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F67" w:rsidRDefault="00B11571" w:rsidP="00B11571">
      <w:pPr>
        <w:pStyle w:val="Heading1"/>
        <w:rPr>
          <w:rStyle w:val="StyleStyleBold12pt"/>
          <w:b/>
        </w:rPr>
      </w:pPr>
      <w:r w:rsidRPr="00B11571">
        <w:rPr>
          <w:rStyle w:val="StyleStyleBold12pt"/>
          <w:b/>
        </w:rPr>
        <w:t>Noise Pollution DA</w:t>
      </w:r>
    </w:p>
    <w:p w:rsidR="00B11571" w:rsidRPr="00B11571" w:rsidRDefault="00B11571" w:rsidP="00B11571">
      <w:pPr>
        <w:pStyle w:val="Heading2"/>
      </w:pPr>
      <w:r>
        <w:lastRenderedPageBreak/>
        <w:t>Uniqueness</w:t>
      </w:r>
    </w:p>
    <w:p w:rsidR="00C81958" w:rsidRPr="00C821E0" w:rsidRDefault="00C81958" w:rsidP="00C81958">
      <w:pPr>
        <w:pStyle w:val="Heading4"/>
        <w:rPr>
          <w:szCs w:val="16"/>
        </w:rPr>
      </w:pPr>
      <w:r>
        <w:t xml:space="preserve">Ocean noise pollution threatens </w:t>
      </w:r>
      <w:r w:rsidRPr="00C81958">
        <w:t>many marine species slight increases in ocean noise have been detected but it’s not too late to reverse the trend.</w:t>
      </w:r>
    </w:p>
    <w:p w:rsidR="005C2378" w:rsidRDefault="005C2378" w:rsidP="005C2378">
      <w:pPr>
        <w:pStyle w:val="StyleArial6ptBlackLeft05"/>
        <w:rPr>
          <w:rStyle w:val="reduce2"/>
        </w:rPr>
      </w:pPr>
      <w:proofErr w:type="spellStart"/>
      <w:r>
        <w:rPr>
          <w:rStyle w:val="StyleStyleBold12pt"/>
          <w:rFonts w:ascii="Calibri" w:hAnsi="Calibri"/>
        </w:rPr>
        <w:t>Southall</w:t>
      </w:r>
      <w:proofErr w:type="spellEnd"/>
      <w:r>
        <w:rPr>
          <w:rStyle w:val="StyleStyleBold12pt"/>
          <w:rFonts w:ascii="Calibri" w:hAnsi="Calibri"/>
        </w:rPr>
        <w:t xml:space="preserve"> </w:t>
      </w:r>
      <w:proofErr w:type="gramStart"/>
      <w:r>
        <w:rPr>
          <w:rStyle w:val="StyleStyleBold12pt"/>
          <w:rFonts w:ascii="Calibri" w:hAnsi="Calibri"/>
        </w:rPr>
        <w:t>et</w:t>
      </w:r>
      <w:proofErr w:type="gramEnd"/>
      <w:r>
        <w:rPr>
          <w:rStyle w:val="StyleStyleBold12pt"/>
          <w:rFonts w:ascii="Calibri" w:hAnsi="Calibri"/>
        </w:rPr>
        <w:t>. al.</w:t>
      </w:r>
      <w:r w:rsidR="000A090E" w:rsidRPr="00E11F67">
        <w:rPr>
          <w:rStyle w:val="StyleStyleBold12pt"/>
          <w:rFonts w:ascii="Calibri" w:hAnsi="Calibri"/>
        </w:rPr>
        <w:t xml:space="preserve"> 200</w:t>
      </w:r>
      <w:r>
        <w:rPr>
          <w:rStyle w:val="StyleStyleBold12pt"/>
          <w:rFonts w:ascii="Calibri" w:hAnsi="Calibri"/>
        </w:rPr>
        <w:t>9</w:t>
      </w:r>
      <w:r w:rsidR="000A090E">
        <w:rPr>
          <w:rStyle w:val="reduce2"/>
        </w:rPr>
        <w:t xml:space="preserve"> (</w:t>
      </w:r>
      <w:r>
        <w:rPr>
          <w:rStyle w:val="reduce2"/>
        </w:rPr>
        <w:t>Brandon</w:t>
      </w:r>
      <w:r w:rsidR="000A090E" w:rsidRPr="004E71B2">
        <w:rPr>
          <w:rStyle w:val="reduce2"/>
        </w:rPr>
        <w:t xml:space="preserve">, </w:t>
      </w:r>
      <w:r>
        <w:rPr>
          <w:rStyle w:val="reduce2"/>
        </w:rPr>
        <w:t xml:space="preserve">director of NOAA’s Ocean Acoustics Program, President and Senior Scientist for </w:t>
      </w:r>
      <w:proofErr w:type="spellStart"/>
      <w:r>
        <w:rPr>
          <w:rStyle w:val="reduce2"/>
        </w:rPr>
        <w:t>Southall</w:t>
      </w:r>
      <w:proofErr w:type="spellEnd"/>
      <w:r>
        <w:rPr>
          <w:rStyle w:val="reduce2"/>
        </w:rPr>
        <w:t xml:space="preserve"> Environmental Associates</w:t>
      </w:r>
      <w:r w:rsidR="000A090E" w:rsidRPr="004E71B2">
        <w:rPr>
          <w:rStyle w:val="reduce2"/>
        </w:rPr>
        <w:t>,</w:t>
      </w:r>
      <w:r>
        <w:rPr>
          <w:rStyle w:val="reduce2"/>
        </w:rPr>
        <w:t xml:space="preserve"> Ph.D. University of California Santa Cruz</w:t>
      </w:r>
      <w:r w:rsidR="000A090E" w:rsidRPr="004E71B2">
        <w:rPr>
          <w:rStyle w:val="reduce2"/>
        </w:rPr>
        <w:t xml:space="preserve"> “</w:t>
      </w:r>
      <w:r>
        <w:rPr>
          <w:rStyle w:val="reduce2"/>
        </w:rPr>
        <w:t xml:space="preserve">Addressing the Effects of Human - Generated Sound on Marine Life:  An Integrated Research Plan for U.S. Federal Agencies </w:t>
      </w:r>
      <w:r w:rsidR="000A090E" w:rsidRPr="004E71B2">
        <w:rPr>
          <w:rStyle w:val="reduce2"/>
        </w:rPr>
        <w:t>.”</w:t>
      </w:r>
      <w:r>
        <w:rPr>
          <w:rStyle w:val="reduce2"/>
        </w:rPr>
        <w:t xml:space="preserve"> Interagency Task Force on Anthropogenic Sound and the Marine Environment of</w:t>
      </w:r>
    </w:p>
    <w:p w:rsidR="000A090E" w:rsidRPr="000A090E" w:rsidRDefault="005C2378" w:rsidP="000A090E">
      <w:pPr>
        <w:pStyle w:val="StyleArial6ptBlackLeft05"/>
        <w:rPr>
          <w:rStyle w:val="highlight2"/>
          <w:rFonts w:cs="Arial"/>
          <w:b w:val="0"/>
          <w:sz w:val="12"/>
          <w:szCs w:val="22"/>
          <w:u w:val="none"/>
        </w:rPr>
      </w:pPr>
      <w:proofErr w:type="gramStart"/>
      <w:r>
        <w:rPr>
          <w:rStyle w:val="reduce2"/>
        </w:rPr>
        <w:t>the</w:t>
      </w:r>
      <w:proofErr w:type="gramEnd"/>
      <w:r>
        <w:rPr>
          <w:rStyle w:val="reduce2"/>
        </w:rPr>
        <w:t xml:space="preserve"> Joint Subcommittee on Ocean Science and Technology.</w:t>
      </w:r>
      <w:r w:rsidR="000A090E">
        <w:rPr>
          <w:rStyle w:val="reduce2"/>
        </w:rPr>
        <w:t xml:space="preserve"> </w:t>
      </w:r>
      <w:r w:rsidRPr="005C2378">
        <w:rPr>
          <w:rStyle w:val="reduce2"/>
        </w:rPr>
        <w:t>http://www.nmfs.noaa.gov/pr/pdfs/acoustics/jsost2009.pdf</w:t>
      </w:r>
      <w:r w:rsidR="000A090E">
        <w:rPr>
          <w:rStyle w:val="reduce2"/>
        </w:rPr>
        <w:t>)</w:t>
      </w:r>
    </w:p>
    <w:p w:rsidR="00B11571" w:rsidRDefault="000A090E" w:rsidP="00B11571">
      <w:pPr>
        <w:pStyle w:val="evidencetext"/>
        <w:rPr>
          <w:rStyle w:val="highlight2"/>
        </w:rPr>
      </w:pPr>
      <w:r w:rsidRPr="000A090E">
        <w:rPr>
          <w:rStyle w:val="highlight2"/>
        </w:rPr>
        <w:t>Sound is integral in the lives of most marine vertebrates</w:t>
      </w:r>
      <w:r>
        <w:t xml:space="preserve">, as many species have converged on sound as a particularly effective mode of communication and orientation. </w:t>
      </w:r>
      <w:r w:rsidRPr="000A090E">
        <w:rPr>
          <w:rStyle w:val="highlight2"/>
        </w:rPr>
        <w:t>Fish, marine mammals, sea turtles, and</w:t>
      </w:r>
      <w:r>
        <w:t xml:space="preserve"> even </w:t>
      </w:r>
      <w:r w:rsidRPr="000A090E">
        <w:rPr>
          <w:rStyle w:val="highlight2"/>
        </w:rPr>
        <w:t>some invertebrates have evolved</w:t>
      </w:r>
      <w:r>
        <w:t xml:space="preserve"> functional and, in some cases, quite </w:t>
      </w:r>
      <w:r w:rsidRPr="000A090E">
        <w:rPr>
          <w:rStyle w:val="highlight2"/>
        </w:rPr>
        <w:t>elaborate sound production and reception mechanism</w:t>
      </w:r>
      <w:r>
        <w:t xml:space="preserve">s (see </w:t>
      </w:r>
      <w:proofErr w:type="spellStart"/>
      <w:r>
        <w:t>Tavolga</w:t>
      </w:r>
      <w:proofErr w:type="spellEnd"/>
      <w:r>
        <w:t xml:space="preserve">, 1964; Richardson et al. , 1995; Popper and </w:t>
      </w:r>
      <w:proofErr w:type="spellStart"/>
      <w:r>
        <w:t>Edds</w:t>
      </w:r>
      <w:proofErr w:type="spellEnd"/>
      <w:r>
        <w:t>-W</w:t>
      </w:r>
      <w:r w:rsidRPr="00A84250">
        <w:t xml:space="preserve">atson, 1997; </w:t>
      </w:r>
      <w:proofErr w:type="spellStart"/>
      <w:r w:rsidRPr="00A84250">
        <w:t>Wartzok</w:t>
      </w:r>
      <w:proofErr w:type="spellEnd"/>
      <w:r w:rsidRPr="00A84250">
        <w:t xml:space="preserve"> and </w:t>
      </w:r>
      <w:proofErr w:type="spellStart"/>
      <w:r w:rsidRPr="00A84250">
        <w:t>Ketten</w:t>
      </w:r>
      <w:proofErr w:type="spellEnd"/>
      <w:r w:rsidRPr="00A84250">
        <w:t xml:space="preserve">, 1999; Popper et al. </w:t>
      </w:r>
      <w:r>
        <w:t xml:space="preserve">, 2004). For many marine animals, acoustic communication is central to social interactions such as mating and tending to offspring. Some species, such as dolphins and porpoises, actively use sound to feed and sense their environment </w:t>
      </w:r>
      <w:proofErr w:type="gramStart"/>
      <w:r>
        <w:t>( e.g</w:t>
      </w:r>
      <w:proofErr w:type="gramEnd"/>
      <w:r>
        <w:t xml:space="preserve">. , Au, 1993). Others listen for predators and prey sounds, or to navigate in a vast, visually- opaque sea </w:t>
      </w:r>
      <w:proofErr w:type="gramStart"/>
      <w:r>
        <w:t>( e.g</w:t>
      </w:r>
      <w:proofErr w:type="gramEnd"/>
      <w:r>
        <w:t xml:space="preserve">. Tyack, 1998, </w:t>
      </w:r>
      <w:proofErr w:type="spellStart"/>
      <w:r>
        <w:t>Schusterman</w:t>
      </w:r>
      <w:proofErr w:type="spellEnd"/>
      <w:r>
        <w:t xml:space="preserve"> et al. , 2000). The ocean is far from a quiet place. Sounds from waves, animals, precipitation, earthquakes, wind, and other natural sources </w:t>
      </w:r>
      <w:r w:rsidRPr="00A84250">
        <w:t>contribute to the background (or "</w:t>
      </w:r>
      <w:r>
        <w:t xml:space="preserve">ambient") acoustic environment, although humans have increasingly added sound into the sea throughout the Industrial Age. Many anthropogenic sound sources produce sound as a by-product of their operation </w:t>
      </w:r>
      <w:proofErr w:type="gramStart"/>
      <w:r>
        <w:t>( e.g</w:t>
      </w:r>
      <w:proofErr w:type="gramEnd"/>
      <w:r>
        <w:t xml:space="preserve">. , commercial shipping). Others generate signals for the express purpose of locating objects or characterizing environmental features </w:t>
      </w:r>
      <w:proofErr w:type="gramStart"/>
      <w:r>
        <w:t>( e.g</w:t>
      </w:r>
      <w:proofErr w:type="gramEnd"/>
      <w:r>
        <w:t>. , seismic surveys for oil exploration).</w:t>
      </w:r>
      <w:r w:rsidRPr="000A090E">
        <w:rPr>
          <w:rStyle w:val="highlight2"/>
        </w:rPr>
        <w:t xml:space="preserve"> Anthropogenic sound sources, either purposeful or incidental, can be intense, but those sources are typically rare or intermittent</w:t>
      </w:r>
      <w:r>
        <w:t xml:space="preserve"> </w:t>
      </w:r>
      <w:proofErr w:type="gramStart"/>
      <w:r>
        <w:t>( e.g</w:t>
      </w:r>
      <w:proofErr w:type="gramEnd"/>
      <w:r>
        <w:t xml:space="preserve">. , explosions, active </w:t>
      </w:r>
      <w:proofErr w:type="spellStart"/>
      <w:r>
        <w:t>sonars</w:t>
      </w:r>
      <w:proofErr w:type="spellEnd"/>
      <w:r>
        <w:t xml:space="preserve">, pile-driving). Others may be relatively quieter but more continuous </w:t>
      </w:r>
      <w:proofErr w:type="gramStart"/>
      <w:r>
        <w:t>( e.g</w:t>
      </w:r>
      <w:proofErr w:type="gramEnd"/>
      <w:r>
        <w:t xml:space="preserve">. , boats, dredging, drilling, and off- shore energy production and/or distribution terminals). </w:t>
      </w:r>
      <w:r w:rsidRPr="000A090E">
        <w:rPr>
          <w:rStyle w:val="highlight2"/>
        </w:rPr>
        <w:t>Anthropogenic sound sources can affect marine ambient noise</w:t>
      </w:r>
      <w:r>
        <w:t xml:space="preserve"> and</w:t>
      </w:r>
      <w:r w:rsidRPr="000A090E">
        <w:rPr>
          <w:rStyle w:val="highlight2"/>
        </w:rPr>
        <w:t>, in some specific areas, appear to be resulting in increases over time of ambient noise at low frequencies</w:t>
      </w:r>
      <w:r>
        <w:t xml:space="preserve"> </w:t>
      </w:r>
      <w:proofErr w:type="gramStart"/>
      <w:r>
        <w:t>( e.g</w:t>
      </w:r>
      <w:proofErr w:type="gramEnd"/>
      <w:r>
        <w:t xml:space="preserve">. , Andrew et al. , 2002; McDonald et al. , 2006). </w:t>
      </w:r>
      <w:r w:rsidRPr="000A090E">
        <w:rPr>
          <w:rStyle w:val="highlight2"/>
        </w:rPr>
        <w:t xml:space="preserve">However, such measurements have been relatively rare, and actual changes are expected to vary as a </w:t>
      </w:r>
      <w:r w:rsidR="00C81958">
        <w:rPr>
          <w:rStyle w:val="highlight2"/>
        </w:rPr>
        <w:t>fu</w:t>
      </w:r>
      <w:r w:rsidRPr="000A090E">
        <w:rPr>
          <w:rStyle w:val="highlight2"/>
        </w:rPr>
        <w:t>nction of time, location, and other factors. The environmental implications of this human contribution to low frequency ambient ocean background noise are as yet poorly understood.</w:t>
      </w:r>
    </w:p>
    <w:p w:rsidR="00B11571" w:rsidRDefault="00B11571">
      <w:pPr>
        <w:spacing w:after="200" w:line="276" w:lineRule="auto"/>
        <w:rPr>
          <w:rStyle w:val="highlight2"/>
          <w:rFonts w:eastAsia="Times New Roman" w:cs="Times New Roman"/>
          <w:color w:val="000000"/>
          <w:szCs w:val="24"/>
        </w:rPr>
      </w:pPr>
      <w:r>
        <w:rPr>
          <w:rStyle w:val="highlight2"/>
        </w:rPr>
        <w:br w:type="page"/>
      </w:r>
    </w:p>
    <w:p w:rsidR="00B11571" w:rsidRPr="00B11571" w:rsidRDefault="00B11571" w:rsidP="00B11571">
      <w:pPr>
        <w:pStyle w:val="Heading2"/>
      </w:pPr>
      <w:r>
        <w:lastRenderedPageBreak/>
        <w:t>Links</w:t>
      </w:r>
    </w:p>
    <w:p w:rsidR="00B11571" w:rsidRDefault="00B11571" w:rsidP="00B11571">
      <w:pPr>
        <w:pStyle w:val="Heading3"/>
      </w:pPr>
      <w:r>
        <w:lastRenderedPageBreak/>
        <w:t>Generic</w:t>
      </w:r>
    </w:p>
    <w:p w:rsidR="00C81958" w:rsidRPr="00210352" w:rsidRDefault="00210352" w:rsidP="00C81958">
      <w:pPr>
        <w:pStyle w:val="Heading4"/>
        <w:rPr>
          <w:rStyle w:val="StyleStyleBold12pt"/>
        </w:rPr>
      </w:pPr>
      <w:r>
        <w:t>Sonar is used in nearly all marine activities and is a significant contributor to ocean noise.</w:t>
      </w:r>
    </w:p>
    <w:p w:rsidR="00EE07F0" w:rsidRDefault="0043287E" w:rsidP="00E11F67">
      <w:pPr>
        <w:pStyle w:val="StyleArial6ptBlackLeft05"/>
        <w:rPr>
          <w:rStyle w:val="reduce2"/>
        </w:rPr>
      </w:pPr>
      <w:r w:rsidRPr="00E11F67">
        <w:rPr>
          <w:rStyle w:val="StyleStyleBold12pt"/>
          <w:rFonts w:ascii="Calibri" w:hAnsi="Calibri"/>
        </w:rPr>
        <w:t>McCarthy 2004</w:t>
      </w:r>
      <w:r>
        <w:rPr>
          <w:rStyle w:val="reduce2"/>
        </w:rPr>
        <w:t xml:space="preserve"> (Elena</w:t>
      </w:r>
      <w:r w:rsidRPr="004E71B2">
        <w:rPr>
          <w:rStyle w:val="reduce2"/>
        </w:rPr>
        <w:t xml:space="preserve">, </w:t>
      </w:r>
      <w:r>
        <w:rPr>
          <w:rStyle w:val="reduce2"/>
        </w:rPr>
        <w:t>researcher at Woods Hole Oceanographic Institute, Ph.D. in Marine Affairs University of Rhode Island</w:t>
      </w:r>
      <w:r w:rsidRPr="004E71B2">
        <w:rPr>
          <w:rStyle w:val="reduce2"/>
        </w:rPr>
        <w:t>, “</w:t>
      </w:r>
      <w:r>
        <w:rPr>
          <w:rStyle w:val="reduce2"/>
        </w:rPr>
        <w:t>International Regulation of Underwater Sound: Establishing Rules and Standards to Address Ocean Noise Pollution</w:t>
      </w:r>
      <w:r w:rsidRPr="004E71B2">
        <w:rPr>
          <w:rStyle w:val="reduce2"/>
        </w:rPr>
        <w:t xml:space="preserve">.” </w:t>
      </w:r>
      <w:proofErr w:type="spellStart"/>
      <w:r>
        <w:rPr>
          <w:rStyle w:val="reduce2"/>
        </w:rPr>
        <w:t>Klewer</w:t>
      </w:r>
      <w:proofErr w:type="spellEnd"/>
      <w:r>
        <w:rPr>
          <w:rStyle w:val="reduce2"/>
        </w:rPr>
        <w:t xml:space="preserve"> Academic Publishers, pg.31)</w:t>
      </w:r>
    </w:p>
    <w:p w:rsidR="00740C19" w:rsidRDefault="00D73019" w:rsidP="00EE07F0">
      <w:pPr>
        <w:pStyle w:val="evidencetext"/>
      </w:pPr>
      <w:r w:rsidRPr="00E11F67">
        <w:rPr>
          <w:rStyle w:val="highlight2"/>
          <w:rFonts w:eastAsiaTheme="minorHAnsi"/>
        </w:rPr>
        <w:t>Most maritime activities create sound at sea</w:t>
      </w:r>
      <w:r w:rsidRPr="00EE07F0">
        <w:rPr>
          <w:rFonts w:eastAsiaTheme="minorHAnsi"/>
        </w:rPr>
        <w:t xml:space="preserve"> – either intentionally, or as a by-product of other activities. </w:t>
      </w:r>
      <w:r w:rsidRPr="00E11F67">
        <w:rPr>
          <w:rStyle w:val="highlight2"/>
          <w:rFonts w:eastAsiaTheme="minorHAnsi"/>
        </w:rPr>
        <w:t>Sonar is one of the most widespread intentional uses of sound in the ocean. It is used during almost every human activity that takes place at sea.</w:t>
      </w:r>
      <w:r w:rsidRPr="00EE07F0">
        <w:rPr>
          <w:rFonts w:eastAsiaTheme="minorHAnsi"/>
        </w:rPr>
        <w:t xml:space="preserve"> As such, it is addressed in this section, prior to discussion of individual maritime activities that generate noise. Sonar has been in practical use since the turn of the century. Today, thousands of </w:t>
      </w:r>
      <w:proofErr w:type="spellStart"/>
      <w:r w:rsidRPr="00E11F67">
        <w:rPr>
          <w:rStyle w:val="highlight2"/>
          <w:rFonts w:eastAsiaTheme="minorHAnsi"/>
        </w:rPr>
        <w:t>sonars</w:t>
      </w:r>
      <w:proofErr w:type="spellEnd"/>
      <w:r w:rsidRPr="00E11F67">
        <w:rPr>
          <w:rStyle w:val="highlight2"/>
          <w:rFonts w:eastAsiaTheme="minorHAnsi"/>
        </w:rPr>
        <w:t xml:space="preserve"> are used daily</w:t>
      </w:r>
      <w:r w:rsidRPr="00EE07F0">
        <w:rPr>
          <w:rFonts w:eastAsiaTheme="minorHAnsi"/>
        </w:rPr>
        <w:t xml:space="preserve"> throughout the world. They are found </w:t>
      </w:r>
      <w:r w:rsidRPr="00E11F67">
        <w:rPr>
          <w:rStyle w:val="highlight2"/>
          <w:rFonts w:eastAsiaTheme="minorHAnsi"/>
        </w:rPr>
        <w:t>on fishing boats, merchant ships, research vessels, oil rigs, and commercial fish farms</w:t>
      </w:r>
      <w:r w:rsidRPr="00EE07F0">
        <w:rPr>
          <w:rFonts w:eastAsiaTheme="minorHAnsi"/>
        </w:rPr>
        <w:t xml:space="preserve">. Sonar </w:t>
      </w:r>
      <w:proofErr w:type="spellStart"/>
      <w:r w:rsidRPr="00EE07F0">
        <w:rPr>
          <w:rFonts w:eastAsiaTheme="minorHAnsi"/>
        </w:rPr>
        <w:t>pingers</w:t>
      </w:r>
      <w:proofErr w:type="spellEnd"/>
      <w:r w:rsidRPr="00EE07F0">
        <w:rPr>
          <w:rFonts w:eastAsiaTheme="minorHAnsi"/>
        </w:rPr>
        <w:t xml:space="preserve"> are used by airlines to locate lost flight recorders; side-scan </w:t>
      </w:r>
      <w:proofErr w:type="spellStart"/>
      <w:r w:rsidRPr="00EE07F0">
        <w:rPr>
          <w:rFonts w:eastAsiaTheme="minorHAnsi"/>
        </w:rPr>
        <w:t>sonars</w:t>
      </w:r>
      <w:proofErr w:type="spellEnd"/>
      <w:r w:rsidRPr="00EE07F0">
        <w:rPr>
          <w:rFonts w:eastAsiaTheme="minorHAnsi"/>
        </w:rPr>
        <w:t xml:space="preserve"> are used for locating shipwrecks; </w:t>
      </w:r>
      <w:proofErr w:type="spellStart"/>
      <w:r w:rsidRPr="00EE07F0">
        <w:rPr>
          <w:rFonts w:eastAsiaTheme="minorHAnsi"/>
        </w:rPr>
        <w:t>multibeam</w:t>
      </w:r>
      <w:proofErr w:type="spellEnd"/>
      <w:r w:rsidRPr="00EE07F0">
        <w:rPr>
          <w:rFonts w:eastAsiaTheme="minorHAnsi"/>
        </w:rPr>
        <w:t xml:space="preserve"> </w:t>
      </w:r>
      <w:proofErr w:type="spellStart"/>
      <w:r w:rsidRPr="00EE07F0">
        <w:rPr>
          <w:rFonts w:eastAsiaTheme="minorHAnsi"/>
        </w:rPr>
        <w:t>sonars</w:t>
      </w:r>
      <w:proofErr w:type="spellEnd"/>
      <w:r w:rsidRPr="00EE07F0">
        <w:rPr>
          <w:rFonts w:eastAsiaTheme="minorHAnsi"/>
        </w:rPr>
        <w:t xml:space="preserve"> are used to create three-dimensional maps of the ocean floor; acoustic releases are used to locate methane pockets and determine sediment types in the seabed. Fathometers are used by almost every large ship in the world to track the ocean floor; and fish-finding </w:t>
      </w:r>
      <w:proofErr w:type="spellStart"/>
      <w:r w:rsidRPr="00EE07F0">
        <w:rPr>
          <w:rFonts w:eastAsiaTheme="minorHAnsi"/>
        </w:rPr>
        <w:t>sonars</w:t>
      </w:r>
      <w:proofErr w:type="spellEnd"/>
      <w:r w:rsidRPr="00EE07F0">
        <w:rPr>
          <w:rFonts w:eastAsiaTheme="minorHAnsi"/>
        </w:rPr>
        <w:t xml:space="preserve"> are used by both commercial and sport fishermen. Two general types of </w:t>
      </w:r>
      <w:proofErr w:type="spellStart"/>
      <w:r w:rsidRPr="00EE07F0">
        <w:rPr>
          <w:rFonts w:eastAsiaTheme="minorHAnsi"/>
        </w:rPr>
        <w:t>sonars</w:t>
      </w:r>
      <w:proofErr w:type="spellEnd"/>
      <w:r w:rsidRPr="00EE07F0">
        <w:rPr>
          <w:rFonts w:eastAsiaTheme="minorHAnsi"/>
        </w:rPr>
        <w:t xml:space="preserve"> exist: passive and active. </w:t>
      </w:r>
      <w:proofErr w:type="gramStart"/>
      <w:r w:rsidRPr="00EE07F0">
        <w:rPr>
          <w:rFonts w:eastAsiaTheme="minorHAnsi"/>
        </w:rPr>
        <w:t>A passive</w:t>
      </w:r>
      <w:proofErr w:type="gramEnd"/>
      <w:r w:rsidRPr="00EE07F0">
        <w:rPr>
          <w:rFonts w:eastAsiaTheme="minorHAnsi"/>
        </w:rPr>
        <w:t xml:space="preserve"> sonar only listens to incoming sounds and does not generate sound in the ocean. Active </w:t>
      </w:r>
      <w:proofErr w:type="spellStart"/>
      <w:r w:rsidRPr="00EE07F0">
        <w:rPr>
          <w:rFonts w:eastAsiaTheme="minorHAnsi"/>
        </w:rPr>
        <w:t>sonars</w:t>
      </w:r>
      <w:proofErr w:type="spellEnd"/>
      <w:r w:rsidRPr="00EE07F0">
        <w:rPr>
          <w:rFonts w:eastAsiaTheme="minorHAnsi"/>
        </w:rPr>
        <w:t xml:space="preserve">, however, emit pulses (usually called a “ping”) and then listen for a return echo. Active </w:t>
      </w:r>
      <w:proofErr w:type="spellStart"/>
      <w:r w:rsidRPr="00EE07F0">
        <w:rPr>
          <w:rFonts w:eastAsiaTheme="minorHAnsi"/>
        </w:rPr>
        <w:t>sonars</w:t>
      </w:r>
      <w:proofErr w:type="spellEnd"/>
      <w:r w:rsidRPr="00EE07F0">
        <w:rPr>
          <w:rFonts w:eastAsiaTheme="minorHAnsi"/>
        </w:rPr>
        <w:t xml:space="preserve"> are used to measure water depth (fathometers); to locate schools of fish (fish-finders); to measure currents (acoustic Doppler current profilers); to search for wrecks (side-scan </w:t>
      </w:r>
      <w:proofErr w:type="spellStart"/>
      <w:r w:rsidRPr="00EE07F0">
        <w:rPr>
          <w:rFonts w:eastAsiaTheme="minorHAnsi"/>
        </w:rPr>
        <w:t>sonars</w:t>
      </w:r>
      <w:proofErr w:type="spellEnd"/>
      <w:r w:rsidRPr="00EE07F0">
        <w:rPr>
          <w:rFonts w:eastAsiaTheme="minorHAnsi"/>
        </w:rPr>
        <w:t xml:space="preserve">); to map the ocean floor (multi-beam </w:t>
      </w:r>
      <w:proofErr w:type="spellStart"/>
      <w:r w:rsidRPr="00EE07F0">
        <w:rPr>
          <w:rFonts w:eastAsiaTheme="minorHAnsi"/>
        </w:rPr>
        <w:t>sonars</w:t>
      </w:r>
      <w:proofErr w:type="spellEnd"/>
      <w:r w:rsidRPr="00EE07F0">
        <w:rPr>
          <w:rFonts w:eastAsiaTheme="minorHAnsi"/>
        </w:rPr>
        <w:t xml:space="preserve">) and to detect enemy vessels (military </w:t>
      </w:r>
      <w:proofErr w:type="spellStart"/>
      <w:r w:rsidRPr="00EE07F0">
        <w:rPr>
          <w:rFonts w:eastAsiaTheme="minorHAnsi"/>
        </w:rPr>
        <w:t>sonars</w:t>
      </w:r>
      <w:proofErr w:type="spellEnd"/>
      <w:r w:rsidRPr="00EE07F0">
        <w:rPr>
          <w:rFonts w:eastAsiaTheme="minorHAnsi"/>
        </w:rPr>
        <w:t xml:space="preserve">). They can be suspended in the water column, fixed to the ocean floor, towed from vessels or helicopters, or hull mounted on submarines, ships, and torpedoes. Sonar frequency ranges vary from a few hundred hertz for long-range search </w:t>
      </w:r>
      <w:proofErr w:type="spellStart"/>
      <w:r w:rsidRPr="00EE07F0">
        <w:rPr>
          <w:rFonts w:eastAsiaTheme="minorHAnsi"/>
        </w:rPr>
        <w:t>sonars</w:t>
      </w:r>
      <w:proofErr w:type="spellEnd"/>
      <w:r w:rsidRPr="00EE07F0">
        <w:rPr>
          <w:rFonts w:eastAsiaTheme="minorHAnsi"/>
        </w:rPr>
        <w:t xml:space="preserve"> to many </w:t>
      </w:r>
      <w:r w:rsidR="00740C19" w:rsidRPr="00EE07F0">
        <w:rPr>
          <w:rFonts w:eastAsiaTheme="minorHAnsi"/>
        </w:rPr>
        <w:t>hundred</w:t>
      </w:r>
      <w:r w:rsidRPr="00EE07F0">
        <w:rPr>
          <w:rFonts w:eastAsiaTheme="minorHAnsi"/>
        </w:rPr>
        <w:t xml:space="preserve"> kilohertz for mapping and imaging </w:t>
      </w:r>
      <w:proofErr w:type="spellStart"/>
      <w:r w:rsidRPr="00EE07F0">
        <w:rPr>
          <w:rFonts w:eastAsiaTheme="minorHAnsi"/>
        </w:rPr>
        <w:t>sonars</w:t>
      </w:r>
      <w:proofErr w:type="spellEnd"/>
      <w:r w:rsidRPr="00EE07F0">
        <w:rPr>
          <w:rFonts w:eastAsiaTheme="minorHAnsi"/>
        </w:rPr>
        <w:t xml:space="preserve">. The optimum frequency range is highly dependent on the tasks. Generally, military </w:t>
      </w:r>
      <w:proofErr w:type="spellStart"/>
      <w:r w:rsidRPr="00EE07F0">
        <w:rPr>
          <w:rFonts w:eastAsiaTheme="minorHAnsi"/>
        </w:rPr>
        <w:t>sonars</w:t>
      </w:r>
      <w:proofErr w:type="spellEnd"/>
      <w:r w:rsidRPr="00EE07F0">
        <w:rPr>
          <w:rFonts w:eastAsiaTheme="minorHAnsi"/>
        </w:rPr>
        <w:t xml:space="preserve"> exist in all frequency ranges, whereas commercial </w:t>
      </w:r>
      <w:proofErr w:type="spellStart"/>
      <w:r w:rsidRPr="00EE07F0">
        <w:rPr>
          <w:rFonts w:eastAsiaTheme="minorHAnsi"/>
        </w:rPr>
        <w:t>sonars</w:t>
      </w:r>
      <w:proofErr w:type="spellEnd"/>
      <w:r w:rsidRPr="00EE07F0">
        <w:rPr>
          <w:rFonts w:eastAsiaTheme="minorHAnsi"/>
        </w:rPr>
        <w:t xml:space="preserve"> rely on higher frequencies. </w:t>
      </w:r>
      <w:proofErr w:type="spellStart"/>
      <w:r w:rsidRPr="00E11F67">
        <w:rPr>
          <w:rStyle w:val="highlight2"/>
          <w:rFonts w:eastAsiaTheme="minorHAnsi"/>
        </w:rPr>
        <w:t>Sonars</w:t>
      </w:r>
      <w:proofErr w:type="spellEnd"/>
      <w:r w:rsidRPr="00E11F67">
        <w:rPr>
          <w:rStyle w:val="highlight2"/>
          <w:rFonts w:eastAsiaTheme="minorHAnsi"/>
        </w:rPr>
        <w:t xml:space="preserve"> are used by almost all maritime activities such as shipping, oil and gas exploration and fishing to navigate, create images, or carry out remote sensing</w:t>
      </w:r>
      <w:r w:rsidRPr="00EE07F0">
        <w:rPr>
          <w:rFonts w:eastAsiaTheme="minorHAnsi"/>
        </w:rPr>
        <w:t>.</w:t>
      </w:r>
    </w:p>
    <w:p w:rsidR="00740C19" w:rsidRDefault="00740C19">
      <w:pPr>
        <w:spacing w:after="200" w:line="276" w:lineRule="auto"/>
        <w:rPr>
          <w:rFonts w:ascii="Arial" w:eastAsia="Times New Roman" w:hAnsi="Arial" w:cs="Times New Roman"/>
          <w:color w:val="000000"/>
          <w:sz w:val="12"/>
          <w:szCs w:val="24"/>
        </w:rPr>
      </w:pPr>
      <w:r>
        <w:br w:type="page"/>
      </w:r>
    </w:p>
    <w:p w:rsidR="00B11571" w:rsidRDefault="00B11571" w:rsidP="00B11571">
      <w:pPr>
        <w:pStyle w:val="Heading3"/>
      </w:pPr>
      <w:r>
        <w:lastRenderedPageBreak/>
        <w:t>Shipping</w:t>
      </w:r>
    </w:p>
    <w:p w:rsidR="00210352" w:rsidRDefault="00210352" w:rsidP="00210352">
      <w:pPr>
        <w:pStyle w:val="Heading4"/>
        <w:rPr>
          <w:rStyle w:val="StyleStyleBold12pt"/>
        </w:rPr>
      </w:pPr>
      <w:r>
        <w:t>Shipping is the single greatest contributor to ocean noise in some of the most biologically productive areas.</w:t>
      </w:r>
    </w:p>
    <w:p w:rsidR="0043287E" w:rsidRPr="006C3404" w:rsidRDefault="0043287E" w:rsidP="006C3404">
      <w:pPr>
        <w:ind w:left="720"/>
        <w:rPr>
          <w:rFonts w:ascii="Arial" w:hAnsi="Arial" w:cs="Arial"/>
          <w:color w:val="000000"/>
          <w:sz w:val="12"/>
        </w:rPr>
      </w:pPr>
      <w:r>
        <w:rPr>
          <w:rStyle w:val="StyleStyleBold12pt"/>
        </w:rPr>
        <w:t>McCarthy</w:t>
      </w:r>
      <w:r w:rsidRPr="004E71B2">
        <w:rPr>
          <w:rStyle w:val="StyleStyleBold12pt"/>
        </w:rPr>
        <w:t xml:space="preserve"> 200</w:t>
      </w:r>
      <w:r>
        <w:rPr>
          <w:rStyle w:val="StyleStyleBold12pt"/>
        </w:rPr>
        <w:t>4</w:t>
      </w:r>
      <w:r>
        <w:rPr>
          <w:rStyle w:val="reduce2"/>
        </w:rPr>
        <w:t xml:space="preserve"> (Elena</w:t>
      </w:r>
      <w:r w:rsidRPr="004E71B2">
        <w:rPr>
          <w:rStyle w:val="reduce2"/>
        </w:rPr>
        <w:t xml:space="preserve">, </w:t>
      </w:r>
      <w:r>
        <w:rPr>
          <w:rStyle w:val="reduce2"/>
        </w:rPr>
        <w:t>researcher at Woods Hole Oceanographic Institute, Ph.D. in Marine Affairs University of Rhode Island</w:t>
      </w:r>
      <w:r w:rsidRPr="004E71B2">
        <w:rPr>
          <w:rStyle w:val="reduce2"/>
        </w:rPr>
        <w:t>, “</w:t>
      </w:r>
      <w:r>
        <w:rPr>
          <w:rStyle w:val="reduce2"/>
        </w:rPr>
        <w:t>International Regulation of Underwater Sound: Establishing Rules and Standards to Address Ocean Noise Pollution</w:t>
      </w:r>
      <w:r w:rsidRPr="004E71B2">
        <w:rPr>
          <w:rStyle w:val="reduce2"/>
        </w:rPr>
        <w:t xml:space="preserve">.” </w:t>
      </w:r>
      <w:proofErr w:type="spellStart"/>
      <w:r>
        <w:rPr>
          <w:rStyle w:val="reduce2"/>
        </w:rPr>
        <w:t>K</w:t>
      </w:r>
      <w:r w:rsidR="006C3404">
        <w:rPr>
          <w:rStyle w:val="reduce2"/>
        </w:rPr>
        <w:t>lewer</w:t>
      </w:r>
      <w:proofErr w:type="spellEnd"/>
      <w:r w:rsidR="006C3404">
        <w:rPr>
          <w:rStyle w:val="reduce2"/>
        </w:rPr>
        <w:t xml:space="preserve"> Academic Publishers, pg.32-33</w:t>
      </w:r>
      <w:r>
        <w:rPr>
          <w:rStyle w:val="reduce2"/>
        </w:rPr>
        <w:t>)</w:t>
      </w:r>
    </w:p>
    <w:p w:rsidR="00C40164" w:rsidRDefault="00740C19" w:rsidP="00D73019">
      <w:pPr>
        <w:pStyle w:val="evidencetext"/>
      </w:pPr>
      <w:r w:rsidRPr="00E11F67">
        <w:rPr>
          <w:rStyle w:val="highlight2"/>
        </w:rPr>
        <w:t xml:space="preserve">Vessels of all types contribute to background noise in the sea </w:t>
      </w:r>
      <w:r>
        <w:t xml:space="preserve">in a number of ways; </w:t>
      </w:r>
      <w:r w:rsidRPr="00E11F67">
        <w:rPr>
          <w:rStyle w:val="highlight2"/>
        </w:rPr>
        <w:t>through their engines</w:t>
      </w:r>
      <w:r>
        <w:t xml:space="preserve"> and bearings, the </w:t>
      </w:r>
      <w:r w:rsidRPr="00E11F67">
        <w:rPr>
          <w:rStyle w:val="highlight2"/>
        </w:rPr>
        <w:t xml:space="preserve">vibration of the hull, and propeller </w:t>
      </w:r>
      <w:proofErr w:type="spellStart"/>
      <w:r w:rsidRPr="00E11F67">
        <w:rPr>
          <w:rStyle w:val="highlight2"/>
        </w:rPr>
        <w:t>cavitation</w:t>
      </w:r>
      <w:proofErr w:type="spellEnd"/>
      <w:r>
        <w:t xml:space="preserve">. Propeller </w:t>
      </w:r>
      <w:proofErr w:type="spellStart"/>
      <w:r>
        <w:t>cavitation</w:t>
      </w:r>
      <w:proofErr w:type="spellEnd"/>
      <w:r>
        <w:t xml:space="preserve">, the creation of collapsing air bubbles adjacent to the ship propellers at high speeds, is usually the dominant noise generated by most ships. Generally, for medium to large vessels, the noise from propeller </w:t>
      </w:r>
      <w:proofErr w:type="spellStart"/>
      <w:r>
        <w:t>cavitation</w:t>
      </w:r>
      <w:proofErr w:type="spellEnd"/>
      <w:r>
        <w:t xml:space="preserve"> peaks at 50-150 Hz. But </w:t>
      </w:r>
      <w:r w:rsidRPr="00E11F67">
        <w:rPr>
          <w:rStyle w:val="highlight2"/>
        </w:rPr>
        <w:t>all the sources of noise combine to create a characteristic ship noise that is a</w:t>
      </w:r>
      <w:r>
        <w:t xml:space="preserve"> combination of narrow-band sounds and broad-band sounds over a wide range of frequencies. Propulsion machinery is another </w:t>
      </w:r>
      <w:r w:rsidRPr="00E11F67">
        <w:rPr>
          <w:rStyle w:val="highlight2"/>
        </w:rPr>
        <w:t>significant source of noise</w:t>
      </w:r>
      <w:r>
        <w:t xml:space="preserve">. Rotating shafts, gear teeth, and reciprocating parts all create noise that then travels into the ocean through the ship’s hull. Other sources of ship-related noise include noise from pumps, compressors, and generators, low noise from the </w:t>
      </w:r>
      <w:proofErr w:type="spellStart"/>
      <w:r>
        <w:t>ships</w:t>
      </w:r>
      <w:proofErr w:type="spellEnd"/>
      <w:r>
        <w:t xml:space="preserve"> hull, and bubbles breaking the ships wake. These noise levels vary widely as they depend on the size of the ship, the type of the propeller, the propulsion system, the ship’s speed, and its mode of operation. Especially at low frequencies (between 5 and 500 Hz), </w:t>
      </w:r>
      <w:r w:rsidRPr="00E11F67">
        <w:rPr>
          <w:rStyle w:val="highlight2"/>
        </w:rPr>
        <w:t>vessel traffic is a major contributor to noise in the ocean, affecting very large geographic areas.</w:t>
      </w:r>
      <w:r>
        <w:t xml:space="preserve"> Generally, all vessels at sea (e.g. ferries, cruise ships, military vessels, commercial transport ships) produce noise in a similar fashion. Large ships, fully-loaded vessels, and </w:t>
      </w:r>
      <w:r w:rsidRPr="00E11F67">
        <w:rPr>
          <w:rStyle w:val="highlight2"/>
        </w:rPr>
        <w:t>ships</w:t>
      </w:r>
      <w:r>
        <w:t xml:space="preserve"> that </w:t>
      </w:r>
      <w:r w:rsidRPr="00E11F67">
        <w:rPr>
          <w:rStyle w:val="highlight2"/>
        </w:rPr>
        <w:t>are</w:t>
      </w:r>
      <w:r>
        <w:t xml:space="preserve"> towing or pushing a load generate the most noise. The large number of ships throughout the world, their distribution around the globe, and their mobility make shipping </w:t>
      </w:r>
      <w:r w:rsidRPr="00E11F67">
        <w:rPr>
          <w:rStyle w:val="highlight2"/>
        </w:rPr>
        <w:t>the greatest source of continuous anthropogenic noise in the ocean.</w:t>
      </w:r>
      <w:r>
        <w:t xml:space="preserve"> Furthermore</w:t>
      </w:r>
      <w:r w:rsidRPr="00E11F67">
        <w:rPr>
          <w:rStyle w:val="highlight2"/>
        </w:rPr>
        <w:t>, the tendency of ships to travel in well-defined shipping lanes</w:t>
      </w:r>
      <w:r>
        <w:t xml:space="preserve"> and call on ports </w:t>
      </w:r>
      <w:r w:rsidRPr="00E11F67">
        <w:rPr>
          <w:rStyle w:val="highlight2"/>
        </w:rPr>
        <w:t>tends to consolidate shipping noise</w:t>
      </w:r>
      <w:r>
        <w:t xml:space="preserve"> – often </w:t>
      </w:r>
      <w:r w:rsidRPr="00E11F67">
        <w:rPr>
          <w:rStyle w:val="highlight2"/>
        </w:rPr>
        <w:t>in</w:t>
      </w:r>
      <w:r>
        <w:t xml:space="preserve"> shallow water </w:t>
      </w:r>
      <w:r w:rsidRPr="00E11F67">
        <w:rPr>
          <w:rStyle w:val="highlight2"/>
        </w:rPr>
        <w:t>areas that are the most biologically productive</w:t>
      </w:r>
      <w:r>
        <w:t>. Moreover, the cumulative sonic acoustic energy generated by ships is significant and, most importantly, omnipresent.</w:t>
      </w:r>
    </w:p>
    <w:p w:rsidR="00C40164" w:rsidRDefault="00C40164">
      <w:pPr>
        <w:spacing w:after="200" w:line="276" w:lineRule="auto"/>
        <w:rPr>
          <w:rFonts w:ascii="Arial" w:eastAsia="Times New Roman" w:hAnsi="Arial" w:cs="Times New Roman"/>
          <w:color w:val="000000"/>
          <w:sz w:val="12"/>
          <w:szCs w:val="24"/>
        </w:rPr>
      </w:pPr>
      <w:r>
        <w:br w:type="page"/>
      </w:r>
    </w:p>
    <w:p w:rsidR="00B11571" w:rsidRDefault="00B11571" w:rsidP="00B11571">
      <w:pPr>
        <w:pStyle w:val="Heading3"/>
      </w:pPr>
      <w:r>
        <w:lastRenderedPageBreak/>
        <w:t>Construction</w:t>
      </w:r>
    </w:p>
    <w:p w:rsidR="00210352" w:rsidRDefault="00210352" w:rsidP="00210352">
      <w:pPr>
        <w:pStyle w:val="Heading4"/>
        <w:rPr>
          <w:rStyle w:val="StyleStyleBold12pt"/>
        </w:rPr>
      </w:pPr>
      <w:r>
        <w:t>Marine construction, including dredging</w:t>
      </w:r>
      <w:r w:rsidR="00B11571">
        <w:t>,</w:t>
      </w:r>
      <w:r>
        <w:t xml:space="preserve"> causes massive amounts of noise for weeks on end, threatening marine life.</w:t>
      </w:r>
    </w:p>
    <w:p w:rsidR="006C3404" w:rsidRPr="006C3404" w:rsidRDefault="006C3404" w:rsidP="006C3404">
      <w:pPr>
        <w:ind w:left="720"/>
        <w:rPr>
          <w:rFonts w:ascii="Arial" w:hAnsi="Arial" w:cs="Arial"/>
          <w:color w:val="000000"/>
          <w:sz w:val="12"/>
        </w:rPr>
      </w:pPr>
      <w:r>
        <w:rPr>
          <w:rStyle w:val="StyleStyleBold12pt"/>
        </w:rPr>
        <w:t>McCarthy</w:t>
      </w:r>
      <w:r w:rsidRPr="004E71B2">
        <w:rPr>
          <w:rStyle w:val="StyleStyleBold12pt"/>
        </w:rPr>
        <w:t xml:space="preserve"> 200</w:t>
      </w:r>
      <w:r>
        <w:rPr>
          <w:rStyle w:val="StyleStyleBold12pt"/>
        </w:rPr>
        <w:t>4</w:t>
      </w:r>
      <w:r>
        <w:rPr>
          <w:rStyle w:val="reduce2"/>
        </w:rPr>
        <w:t xml:space="preserve"> (Elena</w:t>
      </w:r>
      <w:r w:rsidRPr="004E71B2">
        <w:rPr>
          <w:rStyle w:val="reduce2"/>
        </w:rPr>
        <w:t xml:space="preserve">, </w:t>
      </w:r>
      <w:r>
        <w:rPr>
          <w:rStyle w:val="reduce2"/>
        </w:rPr>
        <w:t>researcher at Woods Hole Oceanographic Institute, Ph.D. in Marine Affairs University of Rhode Island</w:t>
      </w:r>
      <w:r w:rsidRPr="004E71B2">
        <w:rPr>
          <w:rStyle w:val="reduce2"/>
        </w:rPr>
        <w:t>, “</w:t>
      </w:r>
      <w:r>
        <w:rPr>
          <w:rStyle w:val="reduce2"/>
        </w:rPr>
        <w:t>International Regulation of Underwater Sound: Establishing Rules and Standards to Address Ocean Noise Pollution</w:t>
      </w:r>
      <w:r w:rsidRPr="004E71B2">
        <w:rPr>
          <w:rStyle w:val="reduce2"/>
        </w:rPr>
        <w:t xml:space="preserve">.” </w:t>
      </w:r>
      <w:proofErr w:type="spellStart"/>
      <w:r>
        <w:rPr>
          <w:rStyle w:val="reduce2"/>
        </w:rPr>
        <w:t>Klewer</w:t>
      </w:r>
      <w:proofErr w:type="spellEnd"/>
      <w:r>
        <w:rPr>
          <w:rStyle w:val="reduce2"/>
        </w:rPr>
        <w:t xml:space="preserve"> Academic Publishers, pg.37-38)</w:t>
      </w:r>
    </w:p>
    <w:p w:rsidR="00C40164" w:rsidRPr="00E11F67" w:rsidRDefault="00C40164" w:rsidP="00D73019">
      <w:pPr>
        <w:pStyle w:val="evidencetext"/>
        <w:rPr>
          <w:rStyle w:val="highlight2"/>
        </w:rPr>
      </w:pPr>
      <w:r w:rsidRPr="00E11F67">
        <w:rPr>
          <w:rStyle w:val="highlight2"/>
        </w:rPr>
        <w:t>Noise from marine dredging, tunnel boring, and other construction activities can exceed ambient noise for considerable distances.</w:t>
      </w:r>
      <w:r>
        <w:t xml:space="preserve"> Dredges are used to deepen shipping lanes and harbors, to build submerged platforms, or to create new land masses. </w:t>
      </w:r>
      <w:r w:rsidRPr="00E11F67">
        <w:rPr>
          <w:rStyle w:val="highlight2"/>
        </w:rPr>
        <w:t>They are a significant source of continuous noise in coastal regions</w:t>
      </w:r>
      <w:r>
        <w:t xml:space="preserve">. Unlike transient noise sources in the ocean, such as ships, </w:t>
      </w:r>
      <w:r w:rsidRPr="00E11F67">
        <w:rPr>
          <w:rStyle w:val="highlight2"/>
        </w:rPr>
        <w:t>dredge noise is often concentrated in the same area for weeks at a time.</w:t>
      </w:r>
      <w:r>
        <w:t xml:space="preserve"> The noise from dredging is greatest at low frequencies and is found to vary with dredge type and operating status. Tunnel boring requires large machines with rotating cutters to drill undersea tunnels for railways, roads, and sewage outfalls. The sound from these machines was measured by </w:t>
      </w:r>
      <w:proofErr w:type="spellStart"/>
      <w:r>
        <w:t>Malme</w:t>
      </w:r>
      <w:proofErr w:type="spellEnd"/>
      <w:r>
        <w:t xml:space="preserve"> and </w:t>
      </w:r>
      <w:proofErr w:type="spellStart"/>
      <w:r>
        <w:t>Krumhansl</w:t>
      </w:r>
      <w:proofErr w:type="spellEnd"/>
      <w:r>
        <w:t xml:space="preserve"> and found to be strongest below 10 Hz. </w:t>
      </w:r>
      <w:r w:rsidRPr="00E11F67">
        <w:rPr>
          <w:rStyle w:val="highlight2"/>
        </w:rPr>
        <w:t>Underwater demolition is often required in support of coastal construction and relies on explosions</w:t>
      </w:r>
      <w:r>
        <w:t xml:space="preserve"> that typically use 10-1000 kg of explosives per blast. Smaller explosives are used for a wide range of other applications. Other land-based construction activities such as pile-driving and pier construction can contribute to ocean noise although their impact depends on how well coupled the land and ocean media are. Unfortunately, this coupling is poorly understood. However, </w:t>
      </w:r>
      <w:r w:rsidRPr="00E11F67">
        <w:rPr>
          <w:rStyle w:val="highlight2"/>
        </w:rPr>
        <w:t>the proximity of construction activities to shore concentrates noise</w:t>
      </w:r>
      <w:r>
        <w:t xml:space="preserve"> in shallow water, </w:t>
      </w:r>
      <w:r w:rsidRPr="00E11F67">
        <w:rPr>
          <w:rStyle w:val="highlight2"/>
        </w:rPr>
        <w:t>often in biologically productive areas, where it may pose the greatest threat to marine life.</w:t>
      </w:r>
    </w:p>
    <w:p w:rsidR="00C40164" w:rsidRDefault="00C40164">
      <w:pPr>
        <w:spacing w:after="200" w:line="276" w:lineRule="auto"/>
        <w:rPr>
          <w:rFonts w:ascii="Arial" w:eastAsia="Times New Roman" w:hAnsi="Arial" w:cs="Times New Roman"/>
          <w:color w:val="000000"/>
          <w:sz w:val="12"/>
          <w:szCs w:val="24"/>
        </w:rPr>
      </w:pPr>
      <w:r>
        <w:br w:type="page"/>
      </w:r>
    </w:p>
    <w:p w:rsidR="00B11571" w:rsidRDefault="00B11571" w:rsidP="00B11571">
      <w:pPr>
        <w:pStyle w:val="Heading3"/>
      </w:pPr>
      <w:r>
        <w:lastRenderedPageBreak/>
        <w:t>Offshore Drilling</w:t>
      </w:r>
    </w:p>
    <w:p w:rsidR="00210352" w:rsidRDefault="00210352" w:rsidP="00210352">
      <w:pPr>
        <w:pStyle w:val="Heading4"/>
        <w:rPr>
          <w:rStyle w:val="StyleStyleBold12pt"/>
        </w:rPr>
      </w:pPr>
      <w:r>
        <w:t>Offshore drilling produces sounds that can be heard from hundreds of kilometers away in biologically diverse areas.</w:t>
      </w:r>
    </w:p>
    <w:p w:rsidR="006C3404" w:rsidRPr="006C3404" w:rsidRDefault="006C3404" w:rsidP="006C3404">
      <w:pPr>
        <w:ind w:left="720"/>
        <w:rPr>
          <w:rFonts w:ascii="Arial" w:hAnsi="Arial" w:cs="Arial"/>
          <w:color w:val="000000"/>
          <w:sz w:val="12"/>
        </w:rPr>
      </w:pPr>
      <w:r>
        <w:rPr>
          <w:rStyle w:val="StyleStyleBold12pt"/>
        </w:rPr>
        <w:t>McCarthy</w:t>
      </w:r>
      <w:r w:rsidRPr="004E71B2">
        <w:rPr>
          <w:rStyle w:val="StyleStyleBold12pt"/>
        </w:rPr>
        <w:t xml:space="preserve"> 200</w:t>
      </w:r>
      <w:r>
        <w:rPr>
          <w:rStyle w:val="StyleStyleBold12pt"/>
        </w:rPr>
        <w:t>4</w:t>
      </w:r>
      <w:r>
        <w:rPr>
          <w:rStyle w:val="reduce2"/>
        </w:rPr>
        <w:t xml:space="preserve"> (Elena</w:t>
      </w:r>
      <w:r w:rsidRPr="004E71B2">
        <w:rPr>
          <w:rStyle w:val="reduce2"/>
        </w:rPr>
        <w:t xml:space="preserve">, </w:t>
      </w:r>
      <w:r>
        <w:rPr>
          <w:rStyle w:val="reduce2"/>
        </w:rPr>
        <w:t>researcher at Woods Hole Oceanographic Institute, Ph.D. in Marine Affairs University of Rhode Island</w:t>
      </w:r>
      <w:r w:rsidRPr="004E71B2">
        <w:rPr>
          <w:rStyle w:val="reduce2"/>
        </w:rPr>
        <w:t>, “</w:t>
      </w:r>
      <w:r>
        <w:rPr>
          <w:rStyle w:val="reduce2"/>
        </w:rPr>
        <w:t>International Regulation of Underwater Sound: Establishing Rules and Standards to Address Ocean Noise Pollution</w:t>
      </w:r>
      <w:r w:rsidRPr="004E71B2">
        <w:rPr>
          <w:rStyle w:val="reduce2"/>
        </w:rPr>
        <w:t xml:space="preserve">.” </w:t>
      </w:r>
      <w:proofErr w:type="spellStart"/>
      <w:r>
        <w:rPr>
          <w:rStyle w:val="reduce2"/>
        </w:rPr>
        <w:t>Klewer</w:t>
      </w:r>
      <w:proofErr w:type="spellEnd"/>
      <w:r>
        <w:rPr>
          <w:rStyle w:val="reduce2"/>
        </w:rPr>
        <w:t xml:space="preserve"> Academic Publishers, pg.41-43)</w:t>
      </w:r>
    </w:p>
    <w:p w:rsidR="00A22980" w:rsidRDefault="00A52D3D" w:rsidP="00D73019">
      <w:pPr>
        <w:pStyle w:val="evidencetext"/>
      </w:pPr>
      <w:r w:rsidRPr="00E11F67">
        <w:rPr>
          <w:rStyle w:val="highlight2"/>
        </w:rPr>
        <w:t>Offshore drilling and mineral extraction</w:t>
      </w:r>
      <w:r>
        <w:t xml:space="preserve"> involve several activities in two general categories </w:t>
      </w:r>
      <w:r w:rsidRPr="00E11F67">
        <w:rPr>
          <w:rStyle w:val="highlight2"/>
        </w:rPr>
        <w:t>that produce underwater noise</w:t>
      </w:r>
      <w:r>
        <w:t xml:space="preserve">: exploration and extraction. </w:t>
      </w:r>
      <w:r w:rsidRPr="00E11F67">
        <w:rPr>
          <w:rStyle w:val="highlight2"/>
        </w:rPr>
        <w:t>Exploration</w:t>
      </w:r>
      <w:r>
        <w:t xml:space="preserve">, or geophysical surveying, is used to locate mineral deposits and geological features associated with petroleum deposits. These geophysical surveys </w:t>
      </w:r>
      <w:r w:rsidRPr="00E11F67">
        <w:rPr>
          <w:rStyle w:val="highlight2"/>
        </w:rPr>
        <w:t>use the reflections from</w:t>
      </w:r>
      <w:r>
        <w:t xml:space="preserve"> high-energy, low-frequency </w:t>
      </w:r>
      <w:r w:rsidRPr="00E11F67">
        <w:rPr>
          <w:rStyle w:val="highlight2"/>
        </w:rPr>
        <w:t>sound transmission</w:t>
      </w:r>
      <w:r>
        <w:t xml:space="preserve"> to characterize the ocean’s geological features. </w:t>
      </w:r>
      <w:r w:rsidRPr="00E11F67">
        <w:rPr>
          <w:rStyle w:val="highlight2"/>
        </w:rPr>
        <w:t>These</w:t>
      </w:r>
      <w:r>
        <w:t xml:space="preserve"> reflected </w:t>
      </w:r>
      <w:r w:rsidRPr="00E11F67">
        <w:rPr>
          <w:rStyle w:val="highlight2"/>
        </w:rPr>
        <w:t>sound pulses can be detected hundreds of kilometers from their original source</w:t>
      </w:r>
      <w:r>
        <w:t xml:space="preserve">. Several technologies are used to create these sounds. Some of the most prevalent are </w:t>
      </w:r>
      <w:proofErr w:type="spellStart"/>
      <w:r>
        <w:t>airguns</w:t>
      </w:r>
      <w:proofErr w:type="spellEnd"/>
      <w:r>
        <w:t xml:space="preserve">, sleeve exploders, and gas guns. </w:t>
      </w:r>
      <w:proofErr w:type="spellStart"/>
      <w:r>
        <w:t>Airguns</w:t>
      </w:r>
      <w:proofErr w:type="spellEnd"/>
      <w:r w:rsidR="00F07DC2">
        <w:t xml:space="preserve"> a</w:t>
      </w:r>
      <w:r>
        <w:t xml:space="preserve">re the most commonly used sound generators for geophysical surveys. They are typically deployed from a ship and can be used individually or in arrays of as many as 70 </w:t>
      </w:r>
      <w:proofErr w:type="spellStart"/>
      <w:r>
        <w:t>airguns</w:t>
      </w:r>
      <w:proofErr w:type="spellEnd"/>
      <w:r>
        <w:t xml:space="preserve">. They operate by venting high-pressure air into the ocean, which produces an air-filled cavity that expands and contracts and expands again, creating sound with each oscillation. A series of hydrophones, or underwater microphones, is towed behind the </w:t>
      </w:r>
      <w:proofErr w:type="spellStart"/>
      <w:r>
        <w:t>airguns</w:t>
      </w:r>
      <w:proofErr w:type="spellEnd"/>
      <w:r>
        <w:t xml:space="preserve"> to measure the reflected signals from beneath the sea floor. Typically, the guns are fired once every several seconds and create source levels as high as 259dB. In the Gulf of Mexico alone, over 900 seismic surveys are conducted each year. The use of towed arrays of </w:t>
      </w:r>
      <w:proofErr w:type="spellStart"/>
      <w:r>
        <w:t>airguns</w:t>
      </w:r>
      <w:proofErr w:type="spellEnd"/>
      <w:r>
        <w:t xml:space="preserve"> and other devices to generate high-energy seismic waves has been reported to affect the movements and behavior of animals as far away as 10 km. Figure 7 illustrates how air guns are used in seismic surveying. Marine seismic vessels tow arrays of air guns and streamers carrying hydrophones a few meters below the surface of the water. The tail buoy helps the crew locate the end of the streamers. The air guns </w:t>
      </w:r>
      <w:r w:rsidR="00F07DC2">
        <w:t>are activ</w:t>
      </w:r>
      <w:r>
        <w:t>ated periodically, (typically every 25 meters; about every ten seconds). The resulting sound wave travels into the ocean floor, is reflected back by the underlying rock layers to a hydrophone, and then relayed to a recording vessel. Arrays of sleeve exploders and gas guns</w:t>
      </w:r>
      <w:r w:rsidR="00F07DC2">
        <w:t xml:space="preserve"> a</w:t>
      </w:r>
      <w:r>
        <w:t xml:space="preserve">re also used for conducting geophysical surveys; they explode a mixture of propane and oxygen to produce a sound pulse. Like </w:t>
      </w:r>
      <w:proofErr w:type="spellStart"/>
      <w:r>
        <w:t>airguns</w:t>
      </w:r>
      <w:proofErr w:type="spellEnd"/>
      <w:r>
        <w:t xml:space="preserve">, they produce high-energy pulses of similar levels. For example, a 12-sleeve array can create sound levels of approximately 150 dB eight kilometers from the source and 116 dB at more than 25 km from the source. Extraction of oil and other minerals, another activity that generates noise, involves drilling from fixed platforms or rigs, ships, and submersibles. Noise levels near several drilling and production sites throughout the world have been measured. It was found that </w:t>
      </w:r>
      <w:r w:rsidRPr="00F9109E">
        <w:rPr>
          <w:rStyle w:val="highlight2"/>
        </w:rPr>
        <w:t>the drilling itself can create a significant amount of noise, as can many of the support activities required to maintain drilling platforms</w:t>
      </w:r>
      <w:r>
        <w:t xml:space="preserve"> (e.g. the movement of suppl</w:t>
      </w:r>
      <w:r w:rsidR="00F07DC2">
        <w:t xml:space="preserve">y ships and aircraft and the installation of conductor pipe). It is acknowledged that the </w:t>
      </w:r>
      <w:r w:rsidR="00F07DC2" w:rsidRPr="00F9109E">
        <w:rPr>
          <w:rStyle w:val="highlight2"/>
        </w:rPr>
        <w:t>many activities involved in drilling</w:t>
      </w:r>
      <w:r w:rsidR="00F07DC2">
        <w:t xml:space="preserve"> for and recovering oil </w:t>
      </w:r>
      <w:r w:rsidR="00F07DC2" w:rsidRPr="00F9109E">
        <w:rPr>
          <w:rStyle w:val="highlight2"/>
        </w:rPr>
        <w:t>produce</w:t>
      </w:r>
      <w:r w:rsidR="00F07DC2">
        <w:t xml:space="preserve"> a composite </w:t>
      </w:r>
      <w:r w:rsidR="00F07DC2" w:rsidRPr="00F9109E">
        <w:rPr>
          <w:rStyle w:val="highlight2"/>
        </w:rPr>
        <w:t>underwater noise</w:t>
      </w:r>
      <w:r w:rsidR="00F07DC2">
        <w:t xml:space="preserve"> field </w:t>
      </w:r>
      <w:r w:rsidR="00F07DC2" w:rsidRPr="00F9109E">
        <w:rPr>
          <w:rStyle w:val="highlight2"/>
        </w:rPr>
        <w:t>that is well above the ambient sound levels in most areas</w:t>
      </w:r>
      <w:r w:rsidR="00F07DC2">
        <w:t xml:space="preserve">. </w:t>
      </w:r>
      <w:r w:rsidR="00F07DC2" w:rsidRPr="00F9109E">
        <w:rPr>
          <w:rStyle w:val="highlight2"/>
        </w:rPr>
        <w:t>Furthermore, most oil and gas activities take place on</w:t>
      </w:r>
      <w:r w:rsidR="00F07DC2">
        <w:t xml:space="preserve"> the continental shelf, </w:t>
      </w:r>
      <w:r w:rsidR="00F07DC2" w:rsidRPr="00F9109E">
        <w:rPr>
          <w:rStyle w:val="highlight2"/>
        </w:rPr>
        <w:t>an area of high biological productivity</w:t>
      </w:r>
      <w:r w:rsidR="00F07DC2">
        <w:t>.</w:t>
      </w:r>
    </w:p>
    <w:p w:rsidR="00A22980" w:rsidRDefault="00A22980">
      <w:pPr>
        <w:spacing w:after="200" w:line="276" w:lineRule="auto"/>
        <w:rPr>
          <w:rFonts w:ascii="Arial" w:eastAsia="Times New Roman" w:hAnsi="Arial" w:cs="Times New Roman"/>
          <w:color w:val="000000"/>
          <w:sz w:val="12"/>
          <w:szCs w:val="24"/>
        </w:rPr>
      </w:pPr>
      <w:r>
        <w:br w:type="page"/>
      </w:r>
    </w:p>
    <w:p w:rsidR="00210352" w:rsidRDefault="00210352" w:rsidP="006C3404">
      <w:pPr>
        <w:ind w:left="720"/>
        <w:rPr>
          <w:rStyle w:val="StyleStyleBold12pt"/>
        </w:rPr>
      </w:pPr>
    </w:p>
    <w:p w:rsidR="006C3404" w:rsidRPr="006C3404" w:rsidRDefault="006C3404" w:rsidP="006C3404">
      <w:pPr>
        <w:ind w:left="720"/>
        <w:rPr>
          <w:rFonts w:ascii="Arial" w:hAnsi="Arial" w:cs="Arial"/>
          <w:color w:val="000000"/>
          <w:sz w:val="12"/>
        </w:rPr>
      </w:pPr>
      <w:r>
        <w:rPr>
          <w:rStyle w:val="StyleStyleBold12pt"/>
        </w:rPr>
        <w:t>McCarthy</w:t>
      </w:r>
      <w:r w:rsidRPr="004E71B2">
        <w:rPr>
          <w:rStyle w:val="StyleStyleBold12pt"/>
        </w:rPr>
        <w:t xml:space="preserve"> 200</w:t>
      </w:r>
      <w:r>
        <w:rPr>
          <w:rStyle w:val="StyleStyleBold12pt"/>
        </w:rPr>
        <w:t>4</w:t>
      </w:r>
      <w:r>
        <w:rPr>
          <w:rStyle w:val="reduce2"/>
        </w:rPr>
        <w:t xml:space="preserve"> (Elena</w:t>
      </w:r>
      <w:r w:rsidRPr="004E71B2">
        <w:rPr>
          <w:rStyle w:val="reduce2"/>
        </w:rPr>
        <w:t xml:space="preserve">, </w:t>
      </w:r>
      <w:r>
        <w:rPr>
          <w:rStyle w:val="reduce2"/>
        </w:rPr>
        <w:t>researcher at Woods Hole Oceanographic Institute, Ph.D. in Marine Affairs University of Rhode Island</w:t>
      </w:r>
      <w:r w:rsidRPr="004E71B2">
        <w:rPr>
          <w:rStyle w:val="reduce2"/>
        </w:rPr>
        <w:t>, “</w:t>
      </w:r>
      <w:r>
        <w:rPr>
          <w:rStyle w:val="reduce2"/>
        </w:rPr>
        <w:t>International Regulation of Underwater Sound: Establishing Rules and Standards to Address Ocean Noise Pollution</w:t>
      </w:r>
      <w:r w:rsidRPr="004E71B2">
        <w:rPr>
          <w:rStyle w:val="reduce2"/>
        </w:rPr>
        <w:t xml:space="preserve">.” </w:t>
      </w:r>
      <w:proofErr w:type="spellStart"/>
      <w:r>
        <w:rPr>
          <w:rStyle w:val="reduce2"/>
        </w:rPr>
        <w:t>Klewer</w:t>
      </w:r>
      <w:proofErr w:type="spellEnd"/>
      <w:r>
        <w:rPr>
          <w:rStyle w:val="reduce2"/>
        </w:rPr>
        <w:t xml:space="preserve"> Academic Publishers, pg.50-51)</w:t>
      </w:r>
    </w:p>
    <w:p w:rsidR="00DC5FB8" w:rsidRDefault="00A22980" w:rsidP="00D73019">
      <w:pPr>
        <w:pStyle w:val="evidencetext"/>
      </w:pPr>
      <w:r w:rsidRPr="00F9109E">
        <w:rPr>
          <w:rStyle w:val="highlight2"/>
        </w:rPr>
        <w:t>The fishing industry</w:t>
      </w:r>
      <w:r>
        <w:t xml:space="preserve">, like most other marine industries, </w:t>
      </w:r>
      <w:r w:rsidRPr="00F9109E">
        <w:rPr>
          <w:rStyle w:val="highlight2"/>
        </w:rPr>
        <w:t>relies heavily on the use of sound in the sea</w:t>
      </w:r>
      <w:r>
        <w:t xml:space="preserve">. </w:t>
      </w:r>
      <w:r w:rsidRPr="00F9109E">
        <w:rPr>
          <w:rStyle w:val="highlight2"/>
        </w:rPr>
        <w:t>Fishing vessels create unique noise characteristics</w:t>
      </w:r>
      <w:r>
        <w:t xml:space="preserve"> or “acoustic signatures” that have been measured. Furthermore, </w:t>
      </w:r>
      <w:r w:rsidRPr="00F9109E">
        <w:rPr>
          <w:rStyle w:val="highlight2"/>
        </w:rPr>
        <w:t xml:space="preserve">fishing vessels use sonar for </w:t>
      </w:r>
      <w:proofErr w:type="spellStart"/>
      <w:r w:rsidRPr="00F9109E">
        <w:rPr>
          <w:rStyle w:val="highlight2"/>
        </w:rPr>
        <w:t>depthfinding</w:t>
      </w:r>
      <w:proofErr w:type="spellEnd"/>
      <w:r w:rsidRPr="00F9109E">
        <w:rPr>
          <w:rStyle w:val="highlight2"/>
        </w:rPr>
        <w:t>, navigation, and fish finding</w:t>
      </w:r>
      <w:r>
        <w:t xml:space="preserve">. Commercial fish finders and depth sounders are generally focused downward in the water column and operate in the kilohertz frequency range. One concern over </w:t>
      </w:r>
      <w:r w:rsidRPr="00F9109E">
        <w:rPr>
          <w:rStyle w:val="highlight2"/>
        </w:rPr>
        <w:t>these devices</w:t>
      </w:r>
      <w:r>
        <w:t xml:space="preserve"> is that they </w:t>
      </w:r>
      <w:r w:rsidRPr="00F9109E">
        <w:rPr>
          <w:rStyle w:val="highlight2"/>
        </w:rPr>
        <w:t>generally operate in areas of high productivity</w:t>
      </w:r>
      <w:r>
        <w:t xml:space="preserve"> </w:t>
      </w:r>
      <w:r w:rsidR="005D1127">
        <w:t xml:space="preserve">in </w:t>
      </w:r>
      <w:proofErr w:type="spellStart"/>
      <w:r w:rsidR="005D1127">
        <w:t>nearshore</w:t>
      </w:r>
      <w:proofErr w:type="spellEnd"/>
      <w:r w:rsidR="005D1127">
        <w:t xml:space="preserve"> waters, </w:t>
      </w:r>
      <w:r w:rsidR="005D1127" w:rsidRPr="00F9109E">
        <w:rPr>
          <w:rStyle w:val="highlight2"/>
        </w:rPr>
        <w:t>where marine mammals are also likely to be found</w:t>
      </w:r>
      <w:r w:rsidR="005D1127">
        <w:t xml:space="preserve">. </w:t>
      </w:r>
      <w:r w:rsidR="005D1127" w:rsidRPr="00F9109E">
        <w:rPr>
          <w:rStyle w:val="highlight2"/>
        </w:rPr>
        <w:t>Two unique applications of sound by the fishing and aquaculture industries are</w:t>
      </w:r>
      <w:r w:rsidR="005D1127">
        <w:t xml:space="preserve"> the high-powered </w:t>
      </w:r>
      <w:r w:rsidR="005D1127" w:rsidRPr="00F9109E">
        <w:rPr>
          <w:rStyle w:val="highlight2"/>
        </w:rPr>
        <w:t>Acoustic Harassment Device</w:t>
      </w:r>
      <w:r w:rsidR="005D1127">
        <w:t xml:space="preserve"> (AHD) </w:t>
      </w:r>
      <w:r w:rsidR="005D1127" w:rsidRPr="00F9109E">
        <w:rPr>
          <w:rStyle w:val="highlight2"/>
        </w:rPr>
        <w:t>and</w:t>
      </w:r>
      <w:r w:rsidR="005D1127">
        <w:t xml:space="preserve"> the lower-powered </w:t>
      </w:r>
      <w:r w:rsidR="005D1127" w:rsidRPr="00F9109E">
        <w:rPr>
          <w:rStyle w:val="highlight2"/>
        </w:rPr>
        <w:t>Acoustic Deterrent Device</w:t>
      </w:r>
      <w:r w:rsidR="005D1127">
        <w:t xml:space="preserve"> (ADD). Because many species of marine mammals interact with aquaculture operations and commercial fisheries, </w:t>
      </w:r>
      <w:r w:rsidR="005D1127" w:rsidRPr="00F9109E">
        <w:rPr>
          <w:rStyle w:val="highlight2"/>
        </w:rPr>
        <w:t>these</w:t>
      </w:r>
      <w:r w:rsidR="005D1127">
        <w:t xml:space="preserve"> industries have developed such </w:t>
      </w:r>
      <w:r w:rsidR="005D1127" w:rsidRPr="00F9109E">
        <w:rPr>
          <w:rStyle w:val="highlight2"/>
        </w:rPr>
        <w:t>devices</w:t>
      </w:r>
      <w:r w:rsidR="005D1127">
        <w:t xml:space="preserve"> to create </w:t>
      </w:r>
      <w:r w:rsidR="005D1127" w:rsidRPr="00F9109E">
        <w:rPr>
          <w:rStyle w:val="highlight2"/>
        </w:rPr>
        <w:t>noise that prevents marine mammal interactions with fishing gear or aquaculture pens</w:t>
      </w:r>
      <w:r w:rsidR="005D1127">
        <w:t xml:space="preserve"> (figure 13). However, the use of these acoustic devices to prevent such interactions is highly controversial: numerous uncertainties exist about their safety and effectiveness. A claim by whale researchers in Canada alleged that killer </w:t>
      </w:r>
      <w:r w:rsidR="005D1127" w:rsidRPr="00F9109E">
        <w:rPr>
          <w:rStyle w:val="highlight2"/>
        </w:rPr>
        <w:t>whales have abandoned waters</w:t>
      </w:r>
      <w:r w:rsidR="005D1127">
        <w:t xml:space="preserve"> between Canada’s west coast and northern Vancouver Island </w:t>
      </w:r>
      <w:r w:rsidR="005D1127" w:rsidRPr="00F9109E">
        <w:rPr>
          <w:rStyle w:val="highlight2"/>
        </w:rPr>
        <w:t>to avoid the sound from AHDs</w:t>
      </w:r>
      <w:r w:rsidR="005D1127">
        <w:t xml:space="preserve">, used by salmon farmers to keep seals from their fish pens. </w:t>
      </w:r>
      <w:r w:rsidR="005D1127" w:rsidRPr="00F9109E">
        <w:rPr>
          <w:rStyle w:val="highlight2"/>
        </w:rPr>
        <w:t>Habitat exclusion is not the only concern; some devices are sufficiently high enough in source level that they could damage the hearing of animals at close range</w:t>
      </w:r>
      <w:r w:rsidR="005D1127">
        <w:t>. Because they are of a relatively high frequency (</w:t>
      </w:r>
      <w:r w:rsidR="00DC5FB8">
        <w:t>kilohertz), their effect is geographically limited to the area immediately surrounding the net or pen where they can be located. The use of these devices is present unregulated and they can be employed without prior determination of their impact on marine mammals.</w:t>
      </w:r>
    </w:p>
    <w:p w:rsidR="00DC5FB8" w:rsidRDefault="00DC5FB8">
      <w:pPr>
        <w:spacing w:after="200" w:line="276" w:lineRule="auto"/>
        <w:rPr>
          <w:rFonts w:ascii="Arial" w:eastAsia="Times New Roman" w:hAnsi="Arial" w:cs="Times New Roman"/>
          <w:color w:val="000000"/>
          <w:sz w:val="12"/>
          <w:szCs w:val="24"/>
        </w:rPr>
      </w:pPr>
      <w:r>
        <w:br w:type="page"/>
      </w:r>
    </w:p>
    <w:p w:rsidR="00B11571" w:rsidRDefault="00B11571" w:rsidP="00B11571">
      <w:pPr>
        <w:pStyle w:val="Heading3"/>
      </w:pPr>
      <w:r>
        <w:lastRenderedPageBreak/>
        <w:t>Ocean Research/Maps</w:t>
      </w:r>
    </w:p>
    <w:p w:rsidR="00210352" w:rsidRDefault="00210352" w:rsidP="00210352">
      <w:pPr>
        <w:pStyle w:val="Heading4"/>
        <w:rPr>
          <w:rStyle w:val="StyleStyleBold12pt"/>
        </w:rPr>
      </w:pPr>
      <w:r>
        <w:t>Oceanographic research uses sonar and even loud explosions to study the seafloor.</w:t>
      </w:r>
    </w:p>
    <w:p w:rsidR="006C3404" w:rsidRPr="006C3404" w:rsidRDefault="006C3404" w:rsidP="006C3404">
      <w:pPr>
        <w:ind w:left="720"/>
        <w:rPr>
          <w:rFonts w:ascii="Arial" w:hAnsi="Arial" w:cs="Arial"/>
          <w:color w:val="000000"/>
          <w:sz w:val="12"/>
        </w:rPr>
      </w:pPr>
      <w:r>
        <w:rPr>
          <w:rStyle w:val="StyleStyleBold12pt"/>
        </w:rPr>
        <w:t>McCarthy</w:t>
      </w:r>
      <w:r w:rsidRPr="004E71B2">
        <w:rPr>
          <w:rStyle w:val="StyleStyleBold12pt"/>
        </w:rPr>
        <w:t xml:space="preserve"> 200</w:t>
      </w:r>
      <w:r>
        <w:rPr>
          <w:rStyle w:val="StyleStyleBold12pt"/>
        </w:rPr>
        <w:t>4</w:t>
      </w:r>
      <w:r>
        <w:rPr>
          <w:rStyle w:val="reduce2"/>
        </w:rPr>
        <w:t xml:space="preserve"> (Elena</w:t>
      </w:r>
      <w:r w:rsidRPr="004E71B2">
        <w:rPr>
          <w:rStyle w:val="reduce2"/>
        </w:rPr>
        <w:t xml:space="preserve">, </w:t>
      </w:r>
      <w:r>
        <w:rPr>
          <w:rStyle w:val="reduce2"/>
        </w:rPr>
        <w:t>researcher at Woods Hole Oceanographic Institute, Ph.D. in Marine Affairs University of Rhode Island</w:t>
      </w:r>
      <w:r w:rsidRPr="004E71B2">
        <w:rPr>
          <w:rStyle w:val="reduce2"/>
        </w:rPr>
        <w:t>, “</w:t>
      </w:r>
      <w:r>
        <w:rPr>
          <w:rStyle w:val="reduce2"/>
        </w:rPr>
        <w:t>International Regulation of Underwater Sound: Establishing Rules and Standards to Address Ocean Noise Pollution</w:t>
      </w:r>
      <w:r w:rsidRPr="004E71B2">
        <w:rPr>
          <w:rStyle w:val="reduce2"/>
        </w:rPr>
        <w:t xml:space="preserve">.” </w:t>
      </w:r>
      <w:proofErr w:type="spellStart"/>
      <w:r>
        <w:rPr>
          <w:rStyle w:val="reduce2"/>
        </w:rPr>
        <w:t>Klewer</w:t>
      </w:r>
      <w:proofErr w:type="spellEnd"/>
      <w:r>
        <w:rPr>
          <w:rStyle w:val="reduce2"/>
        </w:rPr>
        <w:t xml:space="preserve"> Academic Publishers, pg.55-56)</w:t>
      </w:r>
    </w:p>
    <w:p w:rsidR="000D0F14" w:rsidRDefault="00DC5FB8" w:rsidP="00D73019">
      <w:pPr>
        <w:pStyle w:val="evidencetext"/>
      </w:pPr>
      <w:r w:rsidRPr="00F9109E">
        <w:rPr>
          <w:rStyle w:val="highlight2"/>
        </w:rPr>
        <w:t>Sound is an important tool</w:t>
      </w:r>
      <w:r>
        <w:t xml:space="preserve"> for many oceanographers who use it to measure the properties of water masses, </w:t>
      </w:r>
      <w:r w:rsidRPr="00F9109E">
        <w:rPr>
          <w:rStyle w:val="highlight2"/>
        </w:rPr>
        <w:t>to create underwater images, and to record bathymetry</w:t>
      </w:r>
      <w:r>
        <w:t xml:space="preserve">. Most of this </w:t>
      </w:r>
      <w:r w:rsidRPr="00F9109E">
        <w:rPr>
          <w:rStyle w:val="highlight2"/>
        </w:rPr>
        <w:t>oceanographic research utilizes</w:t>
      </w:r>
      <w:r>
        <w:t xml:space="preserve"> low power </w:t>
      </w:r>
      <w:r w:rsidRPr="00F9109E">
        <w:rPr>
          <w:rStyle w:val="highlight2"/>
        </w:rPr>
        <w:t>sonar systems at high frequencies</w:t>
      </w:r>
      <w:r>
        <w:t xml:space="preserve"> (e.g., </w:t>
      </w:r>
      <w:proofErr w:type="spellStart"/>
      <w:r>
        <w:t>sidescan</w:t>
      </w:r>
      <w:proofErr w:type="spellEnd"/>
      <w:r>
        <w:t xml:space="preserve"> sonar, </w:t>
      </w:r>
      <w:proofErr w:type="spellStart"/>
      <w:r>
        <w:t>multibeam</w:t>
      </w:r>
      <w:proofErr w:type="spellEnd"/>
      <w:r>
        <w:t xml:space="preserve"> mapping systems, acoustic current profilers.) However, </w:t>
      </w:r>
      <w:r w:rsidRPr="00F9109E">
        <w:rPr>
          <w:rStyle w:val="highlight2"/>
        </w:rPr>
        <w:t>some</w:t>
      </w:r>
      <w:r>
        <w:t xml:space="preserve"> ocean bottom </w:t>
      </w:r>
      <w:r w:rsidRPr="00F9109E">
        <w:rPr>
          <w:rStyle w:val="highlight2"/>
        </w:rPr>
        <w:t>surveys</w:t>
      </w:r>
      <w:r>
        <w:t xml:space="preserve"> employ </w:t>
      </w:r>
      <w:proofErr w:type="spellStart"/>
      <w:r>
        <w:t>airguns</w:t>
      </w:r>
      <w:proofErr w:type="spellEnd"/>
      <w:r>
        <w:t xml:space="preserve"> and other similar tools used by the seismic survey industry. Oceanographers also </w:t>
      </w:r>
      <w:r w:rsidRPr="00F9109E">
        <w:rPr>
          <w:rStyle w:val="highlight2"/>
        </w:rPr>
        <w:t>use explosives to study seafloor characteristics</w:t>
      </w:r>
      <w:r>
        <w:t xml:space="preserve">. These small explosives are known as SUS charges (signal underwater sound) and create a significant amount of energy at low frequencies. Their use recently became the subject of a lawsuit against the US National Science Foundation and oceanographers at Columbia University who were using them to map seamounts off the coast of Mexico. But perhaps the most controversial acoustical research relies on powerful, low frequency </w:t>
      </w:r>
      <w:proofErr w:type="spellStart"/>
      <w:r>
        <w:t>sonars</w:t>
      </w:r>
      <w:proofErr w:type="spellEnd"/>
      <w:r>
        <w:t xml:space="preserve"> to detect changes in the ocean temperature, a technology known as acoustic thermometry. This technique examines the properties (density</w:t>
      </w:r>
      <w:r w:rsidR="0043287E">
        <w:t>, salinity, temperature, and sound speed) of ocean layers using sound. Recent acoustic thermometry studies have been designed to study long-term trends in ocean temperature as a function of sound speed. The first of these experiments was known as the Heard Island Feasibility Test and was conducted in early 1991. In this study, sound transmitted from the Indian Ocean was detected as far away as Bermuda and California – almost halfway around the world. The Acoustic Thermometry of Ocean Climate (ATOC) project was a follow-up to the Heard Island Feasibility Test and was designed to monitor global warming trends in the Pacific Ocean.</w:t>
      </w:r>
    </w:p>
    <w:p w:rsidR="000D0F14" w:rsidRDefault="000D0F14">
      <w:pPr>
        <w:spacing w:after="200" w:line="276" w:lineRule="auto"/>
        <w:rPr>
          <w:rFonts w:ascii="Arial" w:eastAsia="Times New Roman" w:hAnsi="Arial" w:cs="Times New Roman"/>
          <w:color w:val="000000"/>
          <w:sz w:val="12"/>
          <w:szCs w:val="24"/>
        </w:rPr>
      </w:pPr>
      <w:r>
        <w:br w:type="page"/>
      </w:r>
    </w:p>
    <w:p w:rsidR="00B11571" w:rsidRDefault="00B11571" w:rsidP="00B11571">
      <w:pPr>
        <w:pStyle w:val="Heading3"/>
      </w:pPr>
      <w:r>
        <w:lastRenderedPageBreak/>
        <w:t>Offshore Wind</w:t>
      </w:r>
    </w:p>
    <w:p w:rsidR="00210352" w:rsidRDefault="00210352" w:rsidP="00210352">
      <w:pPr>
        <w:pStyle w:val="Heading4"/>
        <w:rPr>
          <w:rStyle w:val="StyleStyleBold12pt"/>
        </w:rPr>
      </w:pPr>
      <w:r>
        <w:t>Offshore wind farms create noises during const</w:t>
      </w:r>
      <w:r w:rsidR="005E2AF1">
        <w:t>ruction and operation that can a</w:t>
      </w:r>
      <w:r>
        <w:t>ffect marine life.</w:t>
      </w:r>
    </w:p>
    <w:p w:rsidR="000D0F14" w:rsidRPr="000D0F14" w:rsidRDefault="000D0F14" w:rsidP="00EE07F0">
      <w:pPr>
        <w:ind w:left="720"/>
        <w:rPr>
          <w:rFonts w:ascii="Arial" w:hAnsi="Arial" w:cs="Arial"/>
          <w:color w:val="000000"/>
          <w:sz w:val="12"/>
        </w:rPr>
      </w:pPr>
      <w:r w:rsidRPr="000D0F14">
        <w:rPr>
          <w:rStyle w:val="StyleStyleBold12pt"/>
        </w:rPr>
        <w:t xml:space="preserve">Thomsen </w:t>
      </w:r>
      <w:proofErr w:type="gramStart"/>
      <w:r w:rsidRPr="000D0F14">
        <w:rPr>
          <w:rStyle w:val="StyleStyleBold12pt"/>
        </w:rPr>
        <w:t>et</w:t>
      </w:r>
      <w:proofErr w:type="gramEnd"/>
      <w:r w:rsidRPr="000D0F14">
        <w:rPr>
          <w:rStyle w:val="StyleStyleBold12pt"/>
        </w:rPr>
        <w:t>. al.</w:t>
      </w:r>
      <w:r>
        <w:t xml:space="preserve"> </w:t>
      </w:r>
      <w:r w:rsidRPr="004E71B2">
        <w:rPr>
          <w:rStyle w:val="StyleStyleBold12pt"/>
        </w:rPr>
        <w:t>200</w:t>
      </w:r>
      <w:r>
        <w:rPr>
          <w:rStyle w:val="StyleStyleBold12pt"/>
        </w:rPr>
        <w:t>6</w:t>
      </w:r>
      <w:r>
        <w:rPr>
          <w:rStyle w:val="reduce2"/>
        </w:rPr>
        <w:t xml:space="preserve"> (Frank Dr.</w:t>
      </w:r>
      <w:r w:rsidRPr="004E71B2">
        <w:rPr>
          <w:rStyle w:val="reduce2"/>
        </w:rPr>
        <w:t xml:space="preserve">, </w:t>
      </w:r>
      <w:r w:rsidR="00EE07F0">
        <w:rPr>
          <w:rStyle w:val="reduce2"/>
        </w:rPr>
        <w:t xml:space="preserve">Senior Marine Mammal and Underwater Sound Scientist at Danish Hydraulic Institute (DHI) in Denmark, </w:t>
      </w:r>
      <w:r w:rsidRPr="004E71B2">
        <w:rPr>
          <w:rStyle w:val="reduce2"/>
        </w:rPr>
        <w:t>“</w:t>
      </w:r>
      <w:r w:rsidR="00EE07F0">
        <w:rPr>
          <w:rStyle w:val="reduce2"/>
        </w:rPr>
        <w:t xml:space="preserve">Effects of offshore wind farm noise on marine mammals and fish” </w:t>
      </w:r>
      <w:proofErr w:type="spellStart"/>
      <w:r w:rsidR="00EE07F0">
        <w:rPr>
          <w:rStyle w:val="reduce2"/>
        </w:rPr>
        <w:t>Cowrie</w:t>
      </w:r>
      <w:proofErr w:type="spellEnd"/>
      <w:r w:rsidR="00EE07F0">
        <w:rPr>
          <w:rStyle w:val="reduce2"/>
        </w:rPr>
        <w:t xml:space="preserve"> </w:t>
      </w:r>
      <w:r w:rsidR="00EE07F0" w:rsidRPr="00EE07F0">
        <w:rPr>
          <w:rStyle w:val="reduce2"/>
        </w:rPr>
        <w:t>http://iwc.int/private/downloads/7rt8qdt9k3wocsgokcwwcgw48/Thomsen_et_al._2006%20Effects%20OWF%20noise%20on%20marine%20mammals%20and%20fish.pdf</w:t>
      </w:r>
      <w:r>
        <w:rPr>
          <w:rStyle w:val="reduce2"/>
        </w:rPr>
        <w:t>.)</w:t>
      </w:r>
    </w:p>
    <w:p w:rsidR="000D0F14" w:rsidRPr="00F9109E" w:rsidRDefault="000D0F14" w:rsidP="000D0F14">
      <w:pPr>
        <w:pStyle w:val="evidencetext"/>
        <w:rPr>
          <w:rStyle w:val="highlight2"/>
        </w:rPr>
      </w:pPr>
      <w:r w:rsidRPr="005B4529">
        <w:rPr>
          <w:lang w:eastAsia="ko-KR"/>
        </w:rPr>
        <w:t>This assessment provided further evidence that</w:t>
      </w:r>
      <w:r>
        <w:rPr>
          <w:lang w:eastAsia="ko-KR"/>
        </w:rPr>
        <w:t xml:space="preserve"> </w:t>
      </w:r>
      <w:r w:rsidRPr="00F9109E">
        <w:rPr>
          <w:rStyle w:val="highlight2"/>
        </w:rPr>
        <w:t xml:space="preserve">wind farm related noise has the potential to affect the physiology and </w:t>
      </w:r>
      <w:proofErr w:type="spellStart"/>
      <w:r w:rsidRPr="00F9109E">
        <w:rPr>
          <w:rStyle w:val="highlight2"/>
        </w:rPr>
        <w:t>behaviour</w:t>
      </w:r>
      <w:proofErr w:type="spellEnd"/>
      <w:r w:rsidRPr="005B4529">
        <w:rPr>
          <w:lang w:eastAsia="ko-KR"/>
        </w:rPr>
        <w:t xml:space="preserve"> of </w:t>
      </w:r>
      <w:proofErr w:type="spellStart"/>
      <w:r>
        <w:rPr>
          <w:lang w:eastAsia="ko-KR"/>
        </w:rPr>
        <w:t>harbour</w:t>
      </w:r>
      <w:proofErr w:type="spellEnd"/>
      <w:r w:rsidRPr="005B4529">
        <w:rPr>
          <w:lang w:eastAsia="ko-KR"/>
        </w:rPr>
        <w:t xml:space="preserve"> porpoises</w:t>
      </w:r>
      <w:r>
        <w:rPr>
          <w:lang w:eastAsia="ko-KR"/>
        </w:rPr>
        <w:t xml:space="preserve"> </w:t>
      </w:r>
      <w:r w:rsidRPr="005B4529">
        <w:rPr>
          <w:lang w:eastAsia="ko-KR"/>
        </w:rPr>
        <w:t xml:space="preserve">and </w:t>
      </w:r>
      <w:proofErr w:type="spellStart"/>
      <w:r>
        <w:rPr>
          <w:lang w:eastAsia="ko-KR"/>
        </w:rPr>
        <w:t>harbour</w:t>
      </w:r>
      <w:proofErr w:type="spellEnd"/>
      <w:r w:rsidRPr="005B4529">
        <w:rPr>
          <w:lang w:eastAsia="ko-KR"/>
        </w:rPr>
        <w:t xml:space="preserve"> seals</w:t>
      </w:r>
      <w:r>
        <w:rPr>
          <w:lang w:eastAsia="ko-KR"/>
        </w:rPr>
        <w:t xml:space="preserve"> </w:t>
      </w:r>
      <w:r w:rsidRPr="00F9109E">
        <w:rPr>
          <w:rStyle w:val="highlight2"/>
        </w:rPr>
        <w:t>at considerable distances</w:t>
      </w:r>
      <w:r w:rsidRPr="005B4529">
        <w:rPr>
          <w:lang w:eastAsia="ko-KR"/>
        </w:rPr>
        <w:t>. During ramming, the zone</w:t>
      </w:r>
      <w:r>
        <w:rPr>
          <w:lang w:eastAsia="ko-KR"/>
        </w:rPr>
        <w:t xml:space="preserve"> </w:t>
      </w:r>
      <w:r w:rsidRPr="005B4529">
        <w:rPr>
          <w:lang w:eastAsia="ko-KR"/>
        </w:rPr>
        <w:t xml:space="preserve">of audibility will most certainly extend well beyond 80 km </w:t>
      </w:r>
      <w:r>
        <w:rPr>
          <w:lang w:eastAsia="ko-KR"/>
        </w:rPr>
        <w:t>(</w:t>
      </w:r>
      <w:r w:rsidRPr="005B4529">
        <w:rPr>
          <w:lang w:eastAsia="ko-KR"/>
        </w:rPr>
        <w:t xml:space="preserve">the upper limit of our transmission loss formula), perhaps hundreds of </w:t>
      </w:r>
      <w:proofErr w:type="spellStart"/>
      <w:r w:rsidRPr="005B4529">
        <w:rPr>
          <w:lang w:eastAsia="ko-KR"/>
        </w:rPr>
        <w:t>kilometres</w:t>
      </w:r>
      <w:proofErr w:type="spellEnd"/>
      <w:r w:rsidRPr="005B4529">
        <w:rPr>
          <w:lang w:eastAsia="ko-KR"/>
        </w:rPr>
        <w:t xml:space="preserve"> from the </w:t>
      </w:r>
      <w:r>
        <w:rPr>
          <w:lang w:eastAsia="ko-KR"/>
        </w:rPr>
        <w:t>source</w:t>
      </w:r>
      <w:r w:rsidRPr="005B4529">
        <w:rPr>
          <w:lang w:eastAsia="ko-KR"/>
        </w:rPr>
        <w:t xml:space="preserve">. </w:t>
      </w:r>
      <w:proofErr w:type="spellStart"/>
      <w:r w:rsidRPr="005B4529">
        <w:rPr>
          <w:lang w:eastAsia="ko-KR"/>
        </w:rPr>
        <w:t>Behavioural</w:t>
      </w:r>
      <w:proofErr w:type="spellEnd"/>
      <w:r w:rsidRPr="005B4529">
        <w:rPr>
          <w:lang w:eastAsia="ko-KR"/>
        </w:rPr>
        <w:t xml:space="preserve"> responses are possible over many </w:t>
      </w:r>
      <w:proofErr w:type="spellStart"/>
      <w:r w:rsidRPr="005B4529">
        <w:rPr>
          <w:lang w:eastAsia="ko-KR"/>
        </w:rPr>
        <w:t>kilometres</w:t>
      </w:r>
      <w:proofErr w:type="spellEnd"/>
      <w:r w:rsidRPr="005B4529">
        <w:rPr>
          <w:lang w:eastAsia="ko-KR"/>
        </w:rPr>
        <w:t xml:space="preserve">, perhaps up to ranges of 20 </w:t>
      </w:r>
      <w:r>
        <w:rPr>
          <w:lang w:eastAsia="ko-KR"/>
        </w:rPr>
        <w:t>km</w:t>
      </w:r>
      <w:r w:rsidRPr="005B4529">
        <w:rPr>
          <w:lang w:eastAsia="ko-KR"/>
        </w:rPr>
        <w:t xml:space="preserve">. Masking might occur in </w:t>
      </w:r>
      <w:proofErr w:type="spellStart"/>
      <w:r w:rsidRPr="005B4529">
        <w:rPr>
          <w:lang w:eastAsia="ko-KR"/>
        </w:rPr>
        <w:t>harbour</w:t>
      </w:r>
      <w:proofErr w:type="spellEnd"/>
      <w:r w:rsidRPr="005B4529">
        <w:rPr>
          <w:lang w:eastAsia="ko-KR"/>
        </w:rPr>
        <w:t xml:space="preserve"> seals at least up to 80 km and hearing loss is a concern – </w:t>
      </w:r>
      <w:r>
        <w:rPr>
          <w:lang w:eastAsia="ko-KR"/>
        </w:rPr>
        <w:t>on</w:t>
      </w:r>
      <w:r w:rsidRPr="005B4529">
        <w:rPr>
          <w:lang w:eastAsia="ko-KR"/>
        </w:rPr>
        <w:t xml:space="preserve"> the basis of a regulatory approach - at 1.8 km in porpoises and 400 m in seals. Further, </w:t>
      </w:r>
      <w:r>
        <w:rPr>
          <w:lang w:eastAsia="ko-KR"/>
        </w:rPr>
        <w:t>severe</w:t>
      </w:r>
      <w:r w:rsidRPr="005B4529">
        <w:rPr>
          <w:lang w:eastAsia="ko-KR"/>
        </w:rPr>
        <w:t xml:space="preserve"> injuries in the immediate vicinity of ramming activities </w:t>
      </w:r>
      <w:proofErr w:type="spellStart"/>
      <w:r w:rsidRPr="005B4529">
        <w:rPr>
          <w:lang w:eastAsia="ko-KR"/>
        </w:rPr>
        <w:t>can not</w:t>
      </w:r>
      <w:proofErr w:type="spellEnd"/>
      <w:r w:rsidRPr="005B4529">
        <w:rPr>
          <w:lang w:eastAsia="ko-KR"/>
        </w:rPr>
        <w:t xml:space="preserve"> be ruled out. During </w:t>
      </w:r>
      <w:r>
        <w:rPr>
          <w:lang w:eastAsia="ko-KR"/>
        </w:rPr>
        <w:t>operation</w:t>
      </w:r>
      <w:r w:rsidRPr="005B4529">
        <w:rPr>
          <w:lang w:eastAsia="ko-KR"/>
        </w:rPr>
        <w:t xml:space="preserve">, smaller turbines of 1.5 MW should have only minor influences, as the detection radii </w:t>
      </w:r>
      <w:r>
        <w:rPr>
          <w:lang w:eastAsia="ko-KR"/>
        </w:rPr>
        <w:t>in</w:t>
      </w:r>
      <w:r w:rsidRPr="005B4529">
        <w:rPr>
          <w:lang w:eastAsia="ko-KR"/>
        </w:rPr>
        <w:t xml:space="preserve"> both species are rather small. However, since </w:t>
      </w:r>
      <w:r>
        <w:rPr>
          <w:lang w:eastAsia="ko-KR"/>
        </w:rPr>
        <w:t>operational</w:t>
      </w:r>
      <w:r w:rsidRPr="005B4529">
        <w:rPr>
          <w:lang w:eastAsia="ko-KR"/>
        </w:rPr>
        <w:t xml:space="preserve"> noise of larger turbines </w:t>
      </w:r>
      <w:proofErr w:type="spellStart"/>
      <w:r w:rsidRPr="005B4529">
        <w:rPr>
          <w:lang w:eastAsia="ko-KR"/>
        </w:rPr>
        <w:t>can not</w:t>
      </w:r>
      <w:proofErr w:type="spellEnd"/>
      <w:r w:rsidRPr="005B4529">
        <w:rPr>
          <w:lang w:eastAsia="ko-KR"/>
        </w:rPr>
        <w:t xml:space="preserve"> be </w:t>
      </w:r>
      <w:r>
        <w:rPr>
          <w:lang w:eastAsia="ko-KR"/>
        </w:rPr>
        <w:t>assessed</w:t>
      </w:r>
      <w:r w:rsidRPr="005B4529">
        <w:rPr>
          <w:lang w:eastAsia="ko-KR"/>
        </w:rPr>
        <w:t xml:space="preserve"> reliably yet, these results </w:t>
      </w:r>
      <w:r>
        <w:rPr>
          <w:lang w:eastAsia="ko-KR"/>
        </w:rPr>
        <w:t>are</w:t>
      </w:r>
      <w:r w:rsidRPr="005B4529">
        <w:rPr>
          <w:lang w:eastAsia="ko-KR"/>
        </w:rPr>
        <w:t xml:space="preserve"> rather preliminary. </w:t>
      </w:r>
      <w:r w:rsidRPr="00F9109E">
        <w:rPr>
          <w:rStyle w:val="highlight2"/>
        </w:rPr>
        <w:t>It is very likely that larger turbines are noisier resulting in much larger zones of noise influence</w:t>
      </w:r>
      <w:r w:rsidRPr="005B4529">
        <w:rPr>
          <w:lang w:eastAsia="ko-KR"/>
        </w:rPr>
        <w:t xml:space="preserve">. </w:t>
      </w:r>
      <w:r>
        <w:rPr>
          <w:lang w:eastAsia="ko-KR"/>
        </w:rPr>
        <w:t xml:space="preserve"> </w:t>
      </w:r>
      <w:r w:rsidRPr="005B4529">
        <w:rPr>
          <w:lang w:eastAsia="ko-KR"/>
        </w:rPr>
        <w:t xml:space="preserve">Cod </w:t>
      </w:r>
      <w:r>
        <w:rPr>
          <w:lang w:eastAsia="ko-KR"/>
        </w:rPr>
        <w:t>and</w:t>
      </w:r>
      <w:r w:rsidRPr="005B4529">
        <w:rPr>
          <w:lang w:eastAsia="ko-KR"/>
        </w:rPr>
        <w:t xml:space="preserve"> </w:t>
      </w:r>
      <w:r>
        <w:rPr>
          <w:lang w:eastAsia="ko-KR"/>
        </w:rPr>
        <w:t xml:space="preserve">herring </w:t>
      </w:r>
      <w:r w:rsidRPr="005B4529">
        <w:rPr>
          <w:lang w:eastAsia="ko-KR"/>
        </w:rPr>
        <w:t xml:space="preserve">will be able to perceive piling noise at large distances, perhaps up to 80 km </w:t>
      </w:r>
      <w:r>
        <w:rPr>
          <w:lang w:eastAsia="ko-KR"/>
        </w:rPr>
        <w:t>from</w:t>
      </w:r>
      <w:r w:rsidRPr="005B4529">
        <w:rPr>
          <w:lang w:eastAsia="ko-KR"/>
        </w:rPr>
        <w:t xml:space="preserve"> the sound source. </w:t>
      </w:r>
      <w:r>
        <w:rPr>
          <w:lang w:eastAsia="ko-KR"/>
        </w:rPr>
        <w:t xml:space="preserve"> </w:t>
      </w:r>
      <w:r w:rsidRPr="005B4529">
        <w:rPr>
          <w:lang w:eastAsia="ko-KR"/>
        </w:rPr>
        <w:t xml:space="preserve">Dab </w:t>
      </w:r>
      <w:r>
        <w:rPr>
          <w:lang w:eastAsia="ko-KR"/>
        </w:rPr>
        <w:t>and</w:t>
      </w:r>
      <w:r w:rsidRPr="005B4529">
        <w:rPr>
          <w:lang w:eastAsia="ko-KR"/>
        </w:rPr>
        <w:t xml:space="preserve"> </w:t>
      </w:r>
      <w:r>
        <w:rPr>
          <w:lang w:eastAsia="ko-KR"/>
        </w:rPr>
        <w:t>salmon</w:t>
      </w:r>
      <w:r w:rsidRPr="005B4529">
        <w:rPr>
          <w:lang w:eastAsia="ko-KR"/>
        </w:rPr>
        <w:t xml:space="preserve"> </w:t>
      </w:r>
      <w:r>
        <w:rPr>
          <w:lang w:eastAsia="ko-KR"/>
        </w:rPr>
        <w:t>might</w:t>
      </w:r>
      <w:r w:rsidRPr="005B4529">
        <w:rPr>
          <w:lang w:eastAsia="ko-KR"/>
        </w:rPr>
        <w:t xml:space="preserve"> detect pile-driving pulses also at considerable </w:t>
      </w:r>
      <w:r>
        <w:rPr>
          <w:lang w:eastAsia="ko-KR"/>
        </w:rPr>
        <w:t>distances</w:t>
      </w:r>
      <w:r w:rsidRPr="005B4529">
        <w:rPr>
          <w:lang w:eastAsia="ko-KR"/>
        </w:rPr>
        <w:t xml:space="preserve"> from the source. However, since both species are predominantly sensitive for particle </w:t>
      </w:r>
      <w:r>
        <w:rPr>
          <w:lang w:eastAsia="ko-KR"/>
        </w:rPr>
        <w:t>motion</w:t>
      </w:r>
      <w:r w:rsidRPr="005B4529">
        <w:rPr>
          <w:lang w:eastAsia="ko-KR"/>
        </w:rPr>
        <w:t xml:space="preserve"> and not pressure, the detection radius </w:t>
      </w:r>
      <w:proofErr w:type="spellStart"/>
      <w:r w:rsidRPr="005B4529">
        <w:rPr>
          <w:lang w:eastAsia="ko-KR"/>
        </w:rPr>
        <w:t>can not</w:t>
      </w:r>
      <w:proofErr w:type="spellEnd"/>
      <w:r w:rsidRPr="005B4529">
        <w:rPr>
          <w:lang w:eastAsia="ko-KR"/>
        </w:rPr>
        <w:t xml:space="preserve"> be defined yet. </w:t>
      </w:r>
      <w:proofErr w:type="spellStart"/>
      <w:r w:rsidRPr="00F9109E">
        <w:rPr>
          <w:rStyle w:val="highlight2"/>
        </w:rPr>
        <w:t>Behavioural</w:t>
      </w:r>
      <w:proofErr w:type="spellEnd"/>
      <w:r w:rsidRPr="00F9109E">
        <w:rPr>
          <w:rStyle w:val="highlight2"/>
        </w:rPr>
        <w:t xml:space="preserve"> effects, like avoidance and flight reactions, alarm response, and changes of shoaling </w:t>
      </w:r>
      <w:proofErr w:type="spellStart"/>
      <w:r w:rsidRPr="00F9109E">
        <w:rPr>
          <w:rStyle w:val="highlight2"/>
        </w:rPr>
        <w:t>behaviour</w:t>
      </w:r>
      <w:proofErr w:type="spellEnd"/>
      <w:r w:rsidRPr="00F9109E">
        <w:rPr>
          <w:rStyle w:val="highlight2"/>
        </w:rPr>
        <w:t xml:space="preserve"> are possible due to piling noise</w:t>
      </w:r>
      <w:r w:rsidRPr="005B4529">
        <w:rPr>
          <w:lang w:eastAsia="ko-KR"/>
        </w:rPr>
        <w:t xml:space="preserve">. The spatial extension of the zone of responsiveness </w:t>
      </w:r>
      <w:proofErr w:type="spellStart"/>
      <w:r w:rsidRPr="005B4529">
        <w:rPr>
          <w:lang w:eastAsia="ko-KR"/>
        </w:rPr>
        <w:t>can not</w:t>
      </w:r>
      <w:proofErr w:type="spellEnd"/>
      <w:r w:rsidRPr="005B4529">
        <w:rPr>
          <w:lang w:eastAsia="ko-KR"/>
        </w:rPr>
        <w:t xml:space="preserve"> be calculated, </w:t>
      </w:r>
      <w:r>
        <w:rPr>
          <w:lang w:eastAsia="ko-KR"/>
        </w:rPr>
        <w:t>as</w:t>
      </w:r>
      <w:r w:rsidRPr="005B4529">
        <w:rPr>
          <w:lang w:eastAsia="ko-KR"/>
        </w:rPr>
        <w:t xml:space="preserve"> the available threshold levels vary greatly.</w:t>
      </w:r>
      <w:r>
        <w:rPr>
          <w:lang w:eastAsia="ko-KR"/>
        </w:rPr>
        <w:t xml:space="preserve"> </w:t>
      </w:r>
      <w:r w:rsidRPr="005B4529">
        <w:rPr>
          <w:lang w:eastAsia="ko-KR"/>
        </w:rPr>
        <w:t xml:space="preserve">The zone of potential masking might in some </w:t>
      </w:r>
      <w:r>
        <w:rPr>
          <w:lang w:eastAsia="ko-KR"/>
        </w:rPr>
        <w:t>cases</w:t>
      </w:r>
      <w:r w:rsidRPr="005B4529">
        <w:rPr>
          <w:lang w:eastAsia="ko-KR"/>
        </w:rPr>
        <w:t xml:space="preserve"> coincides with the zone of audibility. </w:t>
      </w:r>
      <w:r w:rsidRPr="00F9109E">
        <w:rPr>
          <w:rStyle w:val="highlight2"/>
        </w:rPr>
        <w:t xml:space="preserve">Also physical effects, like internal or external injuries or deafness </w:t>
      </w:r>
      <w:r w:rsidRPr="005B4529">
        <w:rPr>
          <w:lang w:eastAsia="ko-KR"/>
        </w:rPr>
        <w:t xml:space="preserve">(TTS/PTS) </w:t>
      </w:r>
      <w:r w:rsidRPr="00F9109E">
        <w:rPr>
          <w:rStyle w:val="highlight2"/>
        </w:rPr>
        <w:t>up to cases of mortality, may happen in the close vicinity to pile-driving</w:t>
      </w:r>
      <w:r w:rsidRPr="005B4529">
        <w:rPr>
          <w:lang w:eastAsia="ko-KR"/>
        </w:rPr>
        <w:t xml:space="preserve">. </w:t>
      </w:r>
      <w:r>
        <w:rPr>
          <w:lang w:eastAsia="ko-KR"/>
        </w:rPr>
        <w:t xml:space="preserve"> </w:t>
      </w:r>
      <w:r w:rsidRPr="005B4529">
        <w:rPr>
          <w:lang w:eastAsia="ko-KR"/>
        </w:rPr>
        <w:t xml:space="preserve">Operational noise of wind turbines will be detectable up to a distance of app. 4 km for </w:t>
      </w:r>
      <w:r>
        <w:rPr>
          <w:lang w:eastAsia="ko-KR"/>
        </w:rPr>
        <w:t xml:space="preserve">cod </w:t>
      </w:r>
      <w:r w:rsidRPr="005B4529">
        <w:rPr>
          <w:lang w:eastAsia="ko-KR"/>
        </w:rPr>
        <w:t xml:space="preserve">and </w:t>
      </w:r>
      <w:r>
        <w:rPr>
          <w:lang w:eastAsia="ko-KR"/>
        </w:rPr>
        <w:t>herring,</w:t>
      </w:r>
      <w:r w:rsidRPr="005B4529">
        <w:rPr>
          <w:lang w:eastAsia="ko-KR"/>
        </w:rPr>
        <w:t xml:space="preserve"> and probably up to 1 km for </w:t>
      </w:r>
      <w:r>
        <w:rPr>
          <w:lang w:eastAsia="ko-KR"/>
        </w:rPr>
        <w:t>dab</w:t>
      </w:r>
      <w:r w:rsidRPr="005B4529">
        <w:rPr>
          <w:lang w:eastAsia="ko-KR"/>
        </w:rPr>
        <w:t xml:space="preserve"> </w:t>
      </w:r>
      <w:r>
        <w:rPr>
          <w:lang w:eastAsia="ko-KR"/>
        </w:rPr>
        <w:t>and</w:t>
      </w:r>
      <w:r w:rsidRPr="005B4529">
        <w:rPr>
          <w:lang w:eastAsia="ko-KR"/>
        </w:rPr>
        <w:t xml:space="preserve"> </w:t>
      </w:r>
      <w:r>
        <w:rPr>
          <w:lang w:eastAsia="ko-KR"/>
        </w:rPr>
        <w:t xml:space="preserve">salmon. </w:t>
      </w:r>
      <w:r w:rsidRPr="005B4529">
        <w:rPr>
          <w:lang w:eastAsia="ko-KR"/>
        </w:rPr>
        <w:t xml:space="preserve">Within this zone, also masking of </w:t>
      </w:r>
      <w:proofErr w:type="spellStart"/>
      <w:r>
        <w:rPr>
          <w:lang w:eastAsia="ko-KR"/>
        </w:rPr>
        <w:t>intraspecific</w:t>
      </w:r>
      <w:proofErr w:type="spellEnd"/>
      <w:r w:rsidRPr="005B4529">
        <w:rPr>
          <w:lang w:eastAsia="ko-KR"/>
        </w:rPr>
        <w:t xml:space="preserve"> communication</w:t>
      </w:r>
      <w:r>
        <w:rPr>
          <w:lang w:eastAsia="ko-KR"/>
        </w:rPr>
        <w:t xml:space="preserve"> </w:t>
      </w:r>
      <w:r w:rsidRPr="005B4529">
        <w:rPr>
          <w:lang w:eastAsia="ko-KR"/>
        </w:rPr>
        <w:t xml:space="preserve">is possible. </w:t>
      </w:r>
      <w:proofErr w:type="spellStart"/>
      <w:r w:rsidRPr="00F9109E">
        <w:rPr>
          <w:rStyle w:val="highlight2"/>
        </w:rPr>
        <w:t>Behavioural</w:t>
      </w:r>
      <w:proofErr w:type="spellEnd"/>
      <w:r w:rsidRPr="00F9109E">
        <w:rPr>
          <w:rStyle w:val="highlight2"/>
        </w:rPr>
        <w:t xml:space="preserve"> and/or physiological (stress) effects are possible due to operational wind farm noise. </w:t>
      </w:r>
      <w:r w:rsidRPr="00F9109E">
        <w:t>However, they should be restricted to very close- ranges</w:t>
      </w:r>
      <w:r w:rsidR="00F9109E">
        <w:t>.</w:t>
      </w:r>
      <w:r w:rsidRPr="00F9109E">
        <w:rPr>
          <w:rStyle w:val="highlight2"/>
        </w:rPr>
        <w:t xml:space="preserve"> </w:t>
      </w:r>
    </w:p>
    <w:p w:rsidR="00A22980" w:rsidRDefault="00A22980" w:rsidP="00D73019">
      <w:pPr>
        <w:pStyle w:val="evidencetext"/>
      </w:pPr>
    </w:p>
    <w:p w:rsidR="00A22980" w:rsidRDefault="00A22980">
      <w:pPr>
        <w:spacing w:after="200" w:line="276" w:lineRule="auto"/>
        <w:rPr>
          <w:rFonts w:ascii="Arial" w:eastAsia="Times New Roman" w:hAnsi="Arial" w:cs="Times New Roman"/>
          <w:color w:val="000000"/>
          <w:sz w:val="12"/>
          <w:szCs w:val="24"/>
        </w:rPr>
      </w:pPr>
      <w:r>
        <w:br w:type="page"/>
      </w:r>
    </w:p>
    <w:p w:rsidR="00B11571" w:rsidRDefault="00B11571" w:rsidP="00B11571">
      <w:pPr>
        <w:pStyle w:val="Heading2"/>
      </w:pPr>
      <w:r>
        <w:lastRenderedPageBreak/>
        <w:t>Impacts</w:t>
      </w:r>
    </w:p>
    <w:p w:rsidR="005E2AF1" w:rsidRDefault="005E2AF1" w:rsidP="005E2AF1">
      <w:pPr>
        <w:pStyle w:val="Heading3"/>
      </w:pPr>
      <w:r>
        <w:lastRenderedPageBreak/>
        <w:t>Resistance is Key</w:t>
      </w:r>
    </w:p>
    <w:p w:rsidR="00210352" w:rsidRDefault="00210352" w:rsidP="00210352">
      <w:pPr>
        <w:pStyle w:val="Heading4"/>
        <w:rPr>
          <w:rStyle w:val="StyleStyleBold12pt"/>
        </w:rPr>
      </w:pPr>
      <w:r>
        <w:t>Ocean noise is the death of a thousand cuts, even small increases in the ocean noise risk catastrophe.</w:t>
      </w:r>
    </w:p>
    <w:p w:rsidR="006C3404" w:rsidRPr="006C3404" w:rsidRDefault="006C3404" w:rsidP="006C3404">
      <w:pPr>
        <w:ind w:left="720"/>
        <w:rPr>
          <w:rFonts w:ascii="Arial" w:hAnsi="Arial" w:cs="Arial"/>
          <w:color w:val="000000"/>
          <w:sz w:val="12"/>
        </w:rPr>
      </w:pPr>
      <w:proofErr w:type="spellStart"/>
      <w:r>
        <w:rPr>
          <w:rStyle w:val="StyleStyleBold12pt"/>
        </w:rPr>
        <w:t>Jasny</w:t>
      </w:r>
      <w:proofErr w:type="spellEnd"/>
      <w:r w:rsidRPr="004E71B2">
        <w:rPr>
          <w:rStyle w:val="StyleStyleBold12pt"/>
        </w:rPr>
        <w:t xml:space="preserve"> 200</w:t>
      </w:r>
      <w:r>
        <w:rPr>
          <w:rStyle w:val="StyleStyleBold12pt"/>
        </w:rPr>
        <w:t>5</w:t>
      </w:r>
      <w:r>
        <w:rPr>
          <w:rStyle w:val="reduce2"/>
        </w:rPr>
        <w:t xml:space="preserve"> (Michael</w:t>
      </w:r>
      <w:r w:rsidRPr="004E71B2">
        <w:rPr>
          <w:rStyle w:val="reduce2"/>
        </w:rPr>
        <w:t xml:space="preserve">, </w:t>
      </w:r>
      <w:r w:rsidR="00CF0622">
        <w:rPr>
          <w:rStyle w:val="reduce2"/>
        </w:rPr>
        <w:t>Senior Policy Analyst at National Resources Defense Council</w:t>
      </w:r>
      <w:r w:rsidRPr="004E71B2">
        <w:rPr>
          <w:rStyle w:val="reduce2"/>
        </w:rPr>
        <w:t xml:space="preserve"> “</w:t>
      </w:r>
      <w:r w:rsidR="00CF0622">
        <w:rPr>
          <w:rStyle w:val="reduce2"/>
        </w:rPr>
        <w:t>Sounding the Depths II: The Rising Toll of Sonar, Shipping and Industrial Ocean Noise on Marine Life</w:t>
      </w:r>
      <w:r w:rsidRPr="004E71B2">
        <w:rPr>
          <w:rStyle w:val="reduce2"/>
        </w:rPr>
        <w:t xml:space="preserve">” </w:t>
      </w:r>
      <w:r w:rsidR="00CF0622">
        <w:rPr>
          <w:rStyle w:val="reduce2"/>
        </w:rPr>
        <w:t>NRDC Nov.</w:t>
      </w:r>
      <w:r>
        <w:rPr>
          <w:rStyle w:val="reduce2"/>
        </w:rPr>
        <w:t>)</w:t>
      </w:r>
    </w:p>
    <w:p w:rsidR="00313B15" w:rsidRDefault="00A22980" w:rsidP="00A22980">
      <w:pPr>
        <w:pStyle w:val="evidencetext"/>
      </w:pPr>
      <w:r w:rsidRPr="00F9109E">
        <w:rPr>
          <w:rStyle w:val="highlight2"/>
        </w:rPr>
        <w:t>That some types of sound are killing some species of marine mammals is no longer a matter of serious scientific debate</w:t>
      </w:r>
      <w:r>
        <w:t xml:space="preserve">. A range of experts, from the International Whaling Commission’s Scientific Committee to the U.S. Navy’s own commissioned scientists, have agreed that the evidence linking mass </w:t>
      </w:r>
      <w:proofErr w:type="spellStart"/>
      <w:r>
        <w:t>strandings</w:t>
      </w:r>
      <w:proofErr w:type="spellEnd"/>
      <w:r>
        <w:t xml:space="preserve"> to mid-frequency sonar is convincing and overwhelming. Suspect </w:t>
      </w:r>
      <w:proofErr w:type="spellStart"/>
      <w:r>
        <w:t>strandings</w:t>
      </w:r>
      <w:proofErr w:type="spellEnd"/>
      <w:r>
        <w:t xml:space="preserve"> have occurred off the Bahamas, the Canary Islands, the U.S. Virgin Islands, North Carolina, Alaska, Hawaii, Greece, Italy, Japan, and other spots around the world. Some stranded animals have been found to suffer bleeding around the brain, emboli in the lungs, and lesions in the liver and kidneys, symptoms resembling a severe case of decompression sickness, or “the bends.” That these injuries occurred in the water, before the animals stranded, has raised concerns that whales are dying in substantially larger numbers than are turning up onshore. Other sources of noise, such as the </w:t>
      </w:r>
      <w:proofErr w:type="spellStart"/>
      <w:r>
        <w:t>airguns</w:t>
      </w:r>
      <w:proofErr w:type="spellEnd"/>
      <w:r>
        <w:t xml:space="preserve"> used in seismic surveys, may have similar effects. But to many scientists, </w:t>
      </w:r>
      <w:r w:rsidRPr="00487173">
        <w:rPr>
          <w:rStyle w:val="highlight2"/>
        </w:rPr>
        <w:t>it is the cumulative impact of subtle behavioral changes that pose the greatest potential threat from noise, particularly in depleted populations: what has been called a “death of a thousand cuts.” We know that sound can chase some animals from their habitat, force some to compromise their feeding, cause some to fall silent, and send some into what seems like panic</w:t>
      </w:r>
      <w:r>
        <w:t>. Preliminary attempts at modeling the “</w:t>
      </w:r>
      <w:proofErr w:type="spellStart"/>
      <w:r>
        <w:t>energetics</w:t>
      </w:r>
      <w:proofErr w:type="spellEnd"/>
      <w:r>
        <w:t xml:space="preserve">” of marine mammals (the amount of energy an animal has to spend to compensate for an intrusion) suggest that </w:t>
      </w:r>
      <w:r w:rsidRPr="00487173">
        <w:rPr>
          <w:rStyle w:val="highlight2"/>
        </w:rPr>
        <w:t>even small alterations in behavior could have significant consequences for reproduction or survival if repeated over time</w:t>
      </w:r>
      <w:r>
        <w:t xml:space="preserve">. Other </w:t>
      </w:r>
      <w:r w:rsidRPr="00487173">
        <w:rPr>
          <w:rStyle w:val="highlight2"/>
        </w:rPr>
        <w:t>impacts</w:t>
      </w:r>
      <w:r>
        <w:t xml:space="preserve"> include temporary and permanent hearing loss, which can compromise an animal’s ability to function in the wild; chronic stress, which has been associated in land mammals with suppression of the immune system, cardiovascular disease, and other health problems; and the masking of biologically important sounds, </w:t>
      </w:r>
      <w:r w:rsidRPr="00487173">
        <w:rPr>
          <w:rStyle w:val="highlight2"/>
        </w:rPr>
        <w:t>which could be disastrous for species, like the endangered fin whale</w:t>
      </w:r>
      <w:r>
        <w:t>, that are believed to communicate over long distances. Although marine mammals have received most of the attention</w:t>
      </w:r>
      <w:r w:rsidRPr="00487173">
        <w:rPr>
          <w:rStyle w:val="highlight2"/>
        </w:rPr>
        <w:t>, there are increasing signs that noise, like other forms of pollution, is capable of affecting the entire web of ocean life.</w:t>
      </w:r>
      <w:r>
        <w:t xml:space="preserve"> Pink snapper exposed to </w:t>
      </w:r>
      <w:proofErr w:type="spellStart"/>
      <w:r>
        <w:t>airgun</w:t>
      </w:r>
      <w:proofErr w:type="spellEnd"/>
      <w:r>
        <w:t xml:space="preserve"> pulses have been shown to suffer virtually permanent hearing loss; and the catch rates of haddock and cod have plummeted in the vicinity of an </w:t>
      </w:r>
      <w:proofErr w:type="spellStart"/>
      <w:r>
        <w:t>airgun</w:t>
      </w:r>
      <w:proofErr w:type="spellEnd"/>
      <w:r>
        <w:t xml:space="preserve"> survey across an area larger than the state of Rhode Island. Indeed, fishermen in various parts of the world have complained of declines in catch after intense acoustic activities, like oil and gas surveys and sonar exercises, moved onto their grounds, suggesting that </w:t>
      </w:r>
      <w:r w:rsidRPr="00487173">
        <w:rPr>
          <w:rStyle w:val="highlight2"/>
        </w:rPr>
        <w:t>noise is seriously altering the behavior of commercial species</w:t>
      </w:r>
      <w:r>
        <w:t xml:space="preserve">. Other potentially vulnerable species include brown shrimp, snow crabs, and the giant squid, which is known to have mass stranded in the vicinity of </w:t>
      </w:r>
      <w:proofErr w:type="spellStart"/>
      <w:r>
        <w:t>airgun</w:t>
      </w:r>
      <w:proofErr w:type="spellEnd"/>
      <w:r>
        <w:t xml:space="preserve"> surveys.</w:t>
      </w:r>
    </w:p>
    <w:p w:rsidR="00313B15" w:rsidRDefault="00313B15">
      <w:pPr>
        <w:spacing w:after="200" w:line="276" w:lineRule="auto"/>
        <w:rPr>
          <w:rFonts w:ascii="Arial" w:eastAsia="Times New Roman" w:hAnsi="Arial" w:cs="Times New Roman"/>
          <w:color w:val="000000"/>
          <w:sz w:val="12"/>
          <w:szCs w:val="24"/>
        </w:rPr>
      </w:pPr>
      <w:r>
        <w:br w:type="page"/>
      </w:r>
    </w:p>
    <w:p w:rsidR="00210352" w:rsidRDefault="00210352" w:rsidP="00210352">
      <w:pPr>
        <w:pStyle w:val="Heading4"/>
        <w:rPr>
          <w:rStyle w:val="StyleStyleBold12pt"/>
        </w:rPr>
      </w:pPr>
      <w:r>
        <w:lastRenderedPageBreak/>
        <w:t>Ocean noise is an insidious form of pollution that can cause behavioral changes in marine animals and even mass deaths.</w:t>
      </w:r>
    </w:p>
    <w:p w:rsidR="00313B15" w:rsidRPr="000E53F9" w:rsidRDefault="00313B15" w:rsidP="000E53F9">
      <w:pPr>
        <w:pStyle w:val="StyleArial6ptBlackLeft05"/>
        <w:rPr>
          <w:rFonts w:cs="Arial"/>
          <w:szCs w:val="22"/>
        </w:rPr>
      </w:pPr>
      <w:proofErr w:type="spellStart"/>
      <w:r w:rsidRPr="00313B15">
        <w:rPr>
          <w:rStyle w:val="StyleStyleBold12pt"/>
        </w:rPr>
        <w:t>Landfried</w:t>
      </w:r>
      <w:proofErr w:type="spellEnd"/>
      <w:r>
        <w:rPr>
          <w:rStyle w:val="StyleStyleBold12pt"/>
        </w:rPr>
        <w:t xml:space="preserve"> </w:t>
      </w:r>
      <w:r w:rsidRPr="004E71B2">
        <w:rPr>
          <w:rStyle w:val="StyleStyleBold12pt"/>
        </w:rPr>
        <w:t>2</w:t>
      </w:r>
      <w:r>
        <w:rPr>
          <w:rStyle w:val="StyleStyleBold12pt"/>
        </w:rPr>
        <w:t>013</w:t>
      </w:r>
      <w:r>
        <w:rPr>
          <w:rStyle w:val="reduce2"/>
        </w:rPr>
        <w:t xml:space="preserve"> (</w:t>
      </w:r>
      <w:proofErr w:type="spellStart"/>
      <w:r w:rsidRPr="000E53F9">
        <w:rPr>
          <w:rStyle w:val="evidencetextChar1"/>
          <w:rFonts w:eastAsiaTheme="minorHAnsi"/>
        </w:rPr>
        <w:t>Jessalee</w:t>
      </w:r>
      <w:proofErr w:type="spellEnd"/>
      <w:r w:rsidRPr="000E53F9">
        <w:rPr>
          <w:rStyle w:val="evidencetextChar1"/>
          <w:rFonts w:eastAsiaTheme="minorHAnsi"/>
        </w:rPr>
        <w:t xml:space="preserve">, </w:t>
      </w:r>
      <w:r w:rsidR="000E53F9" w:rsidRPr="000E53F9">
        <w:rPr>
          <w:rStyle w:val="evidencetextChar1"/>
          <w:rFonts w:eastAsiaTheme="minorHAnsi"/>
        </w:rPr>
        <w:t xml:space="preserve">Environmental Attorney at </w:t>
      </w:r>
      <w:proofErr w:type="spellStart"/>
      <w:r w:rsidR="000E53F9" w:rsidRPr="000E53F9">
        <w:rPr>
          <w:rStyle w:val="evidencetextChar1"/>
          <w:rFonts w:eastAsiaTheme="minorHAnsi"/>
        </w:rPr>
        <w:t>Beveridge</w:t>
      </w:r>
      <w:proofErr w:type="spellEnd"/>
      <w:r w:rsidR="000E53F9" w:rsidRPr="000E53F9">
        <w:rPr>
          <w:rStyle w:val="evidencetextChar1"/>
          <w:rFonts w:eastAsiaTheme="minorHAnsi"/>
        </w:rPr>
        <w:t xml:space="preserve"> &amp; Diamond, P.C</w:t>
      </w:r>
      <w:r w:rsidRPr="000E53F9">
        <w:rPr>
          <w:rStyle w:val="evidencetextChar1"/>
          <w:rFonts w:eastAsiaTheme="minorHAnsi"/>
        </w:rPr>
        <w:t xml:space="preserve">, </w:t>
      </w:r>
      <w:r w:rsidR="000E53F9" w:rsidRPr="000E53F9">
        <w:rPr>
          <w:rStyle w:val="evidencetextChar1"/>
          <w:rFonts w:eastAsiaTheme="minorHAnsi"/>
        </w:rPr>
        <w:t>J.D.</w:t>
      </w:r>
      <w:r w:rsidR="000E53F9">
        <w:rPr>
          <w:rStyle w:val="reduce2"/>
        </w:rPr>
        <w:t xml:space="preserve"> Duke University School of Law, MEM Duke Nicholas School of the Environment “QUIETING A NOISY OCEAN: POLICY GUIDANCE FOR EFFECTIVE REGULATION OF UNDERWATER OCEAN SOUND</w:t>
      </w:r>
      <w:r w:rsidRPr="004E71B2">
        <w:rPr>
          <w:rStyle w:val="reduce2"/>
        </w:rPr>
        <w:t xml:space="preserve">” </w:t>
      </w:r>
      <w:r w:rsidR="000E53F9">
        <w:rPr>
          <w:rStyle w:val="reduce2"/>
        </w:rPr>
        <w:t>Duke Nicholas School of the Environment</w:t>
      </w:r>
      <w:r>
        <w:rPr>
          <w:rStyle w:val="reduce2"/>
        </w:rPr>
        <w:t>)</w:t>
      </w:r>
    </w:p>
    <w:p w:rsidR="00A22980" w:rsidRPr="008F3BB5" w:rsidRDefault="00313B15" w:rsidP="008F3BB5">
      <w:pPr>
        <w:pStyle w:val="evidencetext"/>
        <w:rPr>
          <w:lang w:eastAsia="ko-KR"/>
        </w:rPr>
      </w:pPr>
      <w:r w:rsidRPr="00487173">
        <w:rPr>
          <w:rStyle w:val="highlight2"/>
        </w:rPr>
        <w:t>Underwater ocean noise threatens some of the planet’s most vulnerable species</w:t>
      </w:r>
      <w:r w:rsidRPr="00EC5F7E">
        <w:rPr>
          <w:lang w:eastAsia="ko-KR"/>
        </w:rPr>
        <w:t>. Sound can directly cause physical injuries, and it can cause harmful behavioral changes that</w:t>
      </w:r>
      <w:r>
        <w:rPr>
          <w:lang w:eastAsia="ko-KR"/>
        </w:rPr>
        <w:t xml:space="preserve"> </w:t>
      </w:r>
      <w:r w:rsidRPr="00EC5F7E">
        <w:rPr>
          <w:lang w:eastAsia="ko-KR"/>
        </w:rPr>
        <w:t xml:space="preserve">ultimately </w:t>
      </w:r>
      <w:r>
        <w:rPr>
          <w:lang w:eastAsia="ko-KR"/>
        </w:rPr>
        <w:t>weaken</w:t>
      </w:r>
      <w:r w:rsidRPr="00EC5F7E">
        <w:rPr>
          <w:lang w:eastAsia="ko-KR"/>
        </w:rPr>
        <w:t xml:space="preserve"> the animal. </w:t>
      </w:r>
      <w:r w:rsidRPr="00487173">
        <w:rPr>
          <w:rStyle w:val="highlight2"/>
        </w:rPr>
        <w:t>In the most serious cases, underwater noise can cause mass marine animal fatalities</w:t>
      </w:r>
      <w:r w:rsidRPr="00EC5F7E">
        <w:rPr>
          <w:lang w:eastAsia="ko-KR"/>
        </w:rPr>
        <w:t xml:space="preserve">. </w:t>
      </w:r>
      <w:r>
        <w:rPr>
          <w:lang w:eastAsia="ko-KR"/>
        </w:rPr>
        <w:t xml:space="preserve"> </w:t>
      </w:r>
      <w:r w:rsidRPr="00EC5F7E">
        <w:rPr>
          <w:lang w:eastAsia="ko-KR"/>
        </w:rPr>
        <w:t>But what is “ocean noise</w:t>
      </w:r>
      <w:r>
        <w:rPr>
          <w:lang w:eastAsia="ko-KR"/>
        </w:rPr>
        <w:t>”</w:t>
      </w:r>
      <w:r w:rsidRPr="00EC5F7E">
        <w:rPr>
          <w:lang w:eastAsia="ko-KR"/>
        </w:rPr>
        <w:t xml:space="preserve"> </w:t>
      </w:r>
      <w:r>
        <w:rPr>
          <w:lang w:eastAsia="ko-KR"/>
        </w:rPr>
        <w:t>exactly</w:t>
      </w:r>
      <w:r w:rsidRPr="00EC5F7E">
        <w:rPr>
          <w:lang w:eastAsia="ko-KR"/>
        </w:rPr>
        <w:t xml:space="preserve">? In reality, it </w:t>
      </w:r>
      <w:r>
        <w:rPr>
          <w:lang w:eastAsia="ko-KR"/>
        </w:rPr>
        <w:t>is</w:t>
      </w:r>
      <w:r w:rsidRPr="00EC5F7E">
        <w:rPr>
          <w:lang w:eastAsia="ko-KR"/>
        </w:rPr>
        <w:t xml:space="preserve"> an extremely</w:t>
      </w:r>
      <w:r>
        <w:rPr>
          <w:lang w:eastAsia="ko-KR"/>
        </w:rPr>
        <w:t xml:space="preserve"> </w:t>
      </w:r>
      <w:r w:rsidRPr="00EC5F7E">
        <w:rPr>
          <w:lang w:eastAsia="ko-KR"/>
        </w:rPr>
        <w:t xml:space="preserve">broad term </w:t>
      </w:r>
      <w:r>
        <w:rPr>
          <w:lang w:eastAsia="ko-KR"/>
        </w:rPr>
        <w:t>encompassing</w:t>
      </w:r>
      <w:r w:rsidRPr="00EC5F7E">
        <w:rPr>
          <w:lang w:eastAsia="ko-KR"/>
        </w:rPr>
        <w:t xml:space="preserve"> a huge variety of noise producing events, whose sounds are received by scores of </w:t>
      </w:r>
      <w:r>
        <w:rPr>
          <w:lang w:eastAsia="ko-KR"/>
        </w:rPr>
        <w:t>different</w:t>
      </w:r>
      <w:r w:rsidRPr="00EC5F7E">
        <w:rPr>
          <w:lang w:eastAsia="ko-KR"/>
        </w:rPr>
        <w:t xml:space="preserve"> creatures in a variety of underwater settings. </w:t>
      </w:r>
      <w:r>
        <w:rPr>
          <w:lang w:eastAsia="ko-KR"/>
        </w:rPr>
        <w:t xml:space="preserve"> </w:t>
      </w:r>
      <w:r w:rsidRPr="00EC5F7E">
        <w:rPr>
          <w:lang w:eastAsia="ko-KR"/>
        </w:rPr>
        <w:t xml:space="preserve">Some noises are naturally present in the </w:t>
      </w:r>
      <w:r>
        <w:rPr>
          <w:lang w:eastAsia="ko-KR"/>
        </w:rPr>
        <w:t>marine</w:t>
      </w:r>
      <w:r w:rsidRPr="00EC5F7E">
        <w:rPr>
          <w:lang w:eastAsia="ko-KR"/>
        </w:rPr>
        <w:t xml:space="preserve"> environment, but some are</w:t>
      </w:r>
      <w:r>
        <w:rPr>
          <w:lang w:eastAsia="ko-KR"/>
        </w:rPr>
        <w:t xml:space="preserve"> </w:t>
      </w:r>
      <w:r w:rsidRPr="00EC5F7E">
        <w:rPr>
          <w:lang w:eastAsia="ko-KR"/>
        </w:rPr>
        <w:t>produced by humans</w:t>
      </w:r>
      <w:r>
        <w:rPr>
          <w:lang w:eastAsia="ko-KR"/>
        </w:rPr>
        <w:t>.</w:t>
      </w:r>
      <w:r w:rsidRPr="00EC5F7E">
        <w:rPr>
          <w:lang w:eastAsia="ko-KR"/>
        </w:rPr>
        <w:t xml:space="preserve"> </w:t>
      </w:r>
      <w:r>
        <w:rPr>
          <w:lang w:eastAsia="ko-KR"/>
        </w:rPr>
        <w:t xml:space="preserve"> </w:t>
      </w:r>
      <w:r w:rsidRPr="00EC5F7E">
        <w:rPr>
          <w:lang w:eastAsia="ko-KR"/>
        </w:rPr>
        <w:t xml:space="preserve">Anthropogenic </w:t>
      </w:r>
      <w:r>
        <w:rPr>
          <w:lang w:eastAsia="ko-KR"/>
        </w:rPr>
        <w:t>sound</w:t>
      </w:r>
      <w:r w:rsidRPr="00EC5F7E">
        <w:rPr>
          <w:lang w:eastAsia="ko-KR"/>
        </w:rPr>
        <w:t xml:space="preserve"> in the oceans can </w:t>
      </w:r>
      <w:r>
        <w:rPr>
          <w:lang w:eastAsia="ko-KR"/>
        </w:rPr>
        <w:t>come</w:t>
      </w:r>
      <w:r w:rsidRPr="00EC5F7E">
        <w:rPr>
          <w:lang w:eastAsia="ko-KR"/>
        </w:rPr>
        <w:t xml:space="preserve"> from sonar, weapons testing, vessel traffic, seismic tests, </w:t>
      </w:r>
      <w:r>
        <w:rPr>
          <w:lang w:eastAsia="ko-KR"/>
        </w:rPr>
        <w:t>wind</w:t>
      </w:r>
      <w:r w:rsidRPr="00EC5F7E">
        <w:rPr>
          <w:lang w:eastAsia="ko-KR"/>
        </w:rPr>
        <w:t xml:space="preserve"> turbines, </w:t>
      </w:r>
      <w:r>
        <w:rPr>
          <w:lang w:eastAsia="ko-KR"/>
        </w:rPr>
        <w:t xml:space="preserve">and </w:t>
      </w:r>
      <w:r w:rsidRPr="00EC5F7E">
        <w:rPr>
          <w:lang w:eastAsia="ko-KR"/>
        </w:rPr>
        <w:t xml:space="preserve">drilling, </w:t>
      </w:r>
      <w:r>
        <w:rPr>
          <w:lang w:eastAsia="ko-KR"/>
        </w:rPr>
        <w:t>among</w:t>
      </w:r>
      <w:r w:rsidRPr="00EC5F7E">
        <w:rPr>
          <w:lang w:eastAsia="ko-KR"/>
        </w:rPr>
        <w:t xml:space="preserve"> other sources</w:t>
      </w:r>
      <w:r>
        <w:rPr>
          <w:lang w:eastAsia="ko-KR"/>
        </w:rPr>
        <w:t xml:space="preserve">. </w:t>
      </w:r>
      <w:r w:rsidRPr="00EC5F7E">
        <w:rPr>
          <w:lang w:eastAsia="ko-KR"/>
        </w:rPr>
        <w:t>Noise</w:t>
      </w:r>
      <w:r>
        <w:rPr>
          <w:lang w:eastAsia="ko-KR"/>
        </w:rPr>
        <w:t xml:space="preserve"> </w:t>
      </w:r>
      <w:r w:rsidRPr="00EC5F7E">
        <w:rPr>
          <w:lang w:eastAsia="ko-KR"/>
        </w:rPr>
        <w:t xml:space="preserve">can be chronic, like the engine noise from a ship, or sporadic, like an </w:t>
      </w:r>
      <w:r>
        <w:rPr>
          <w:lang w:eastAsia="ko-KR"/>
        </w:rPr>
        <w:t>occasional</w:t>
      </w:r>
      <w:r w:rsidRPr="00EC5F7E">
        <w:rPr>
          <w:lang w:eastAsia="ko-KR"/>
        </w:rPr>
        <w:t xml:space="preserve"> boom from seismic testing. Some sources are stationary, while some are mobile.</w:t>
      </w:r>
      <w:bookmarkStart w:id="0" w:name="9"/>
      <w:bookmarkEnd w:id="0"/>
      <w:r>
        <w:rPr>
          <w:lang w:eastAsia="ko-KR"/>
        </w:rPr>
        <w:t xml:space="preserve"> </w:t>
      </w:r>
      <w:r w:rsidRPr="00EC5F7E">
        <w:rPr>
          <w:lang w:eastAsia="ko-KR"/>
        </w:rPr>
        <w:t xml:space="preserve">Before examining policies that address underwater sound, it is helpful to understand sound itself, </w:t>
      </w:r>
      <w:r>
        <w:rPr>
          <w:lang w:eastAsia="ko-KR"/>
        </w:rPr>
        <w:t>and</w:t>
      </w:r>
      <w:r w:rsidRPr="00EC5F7E">
        <w:rPr>
          <w:lang w:eastAsia="ko-KR"/>
        </w:rPr>
        <w:t xml:space="preserve"> how </w:t>
      </w:r>
      <w:r>
        <w:rPr>
          <w:lang w:eastAsia="ko-KR"/>
        </w:rPr>
        <w:t>the</w:t>
      </w:r>
      <w:r w:rsidRPr="00EC5F7E">
        <w:rPr>
          <w:lang w:eastAsia="ko-KR"/>
        </w:rPr>
        <w:t xml:space="preserve"> array of anthropogenic noise produced in the oceans can impact marine eco</w:t>
      </w:r>
      <w:r>
        <w:rPr>
          <w:lang w:eastAsia="ko-KR"/>
        </w:rPr>
        <w:t xml:space="preserve"> </w:t>
      </w:r>
      <w:r w:rsidRPr="00EC5F7E">
        <w:rPr>
          <w:lang w:eastAsia="ko-KR"/>
        </w:rPr>
        <w:t>systems.</w:t>
      </w:r>
      <w:r>
        <w:rPr>
          <w:lang w:eastAsia="ko-KR"/>
        </w:rPr>
        <w:t xml:space="preserve"> </w:t>
      </w:r>
      <w:r w:rsidRPr="00EC5F7E">
        <w:rPr>
          <w:lang w:eastAsia="ko-KR"/>
        </w:rPr>
        <w:t xml:space="preserve">A. </w:t>
      </w:r>
      <w:r>
        <w:rPr>
          <w:lang w:eastAsia="ko-KR"/>
        </w:rPr>
        <w:t xml:space="preserve"> </w:t>
      </w:r>
      <w:r w:rsidRPr="00EC5F7E">
        <w:rPr>
          <w:lang w:eastAsia="ko-KR"/>
        </w:rPr>
        <w:t>Sound’s Basic Properties</w:t>
      </w:r>
      <w:r>
        <w:rPr>
          <w:lang w:eastAsia="ko-KR"/>
        </w:rPr>
        <w:t xml:space="preserve"> </w:t>
      </w:r>
      <w:r w:rsidRPr="00EC5F7E">
        <w:rPr>
          <w:lang w:eastAsia="ko-KR"/>
        </w:rPr>
        <w:t>In broad terms, ocean</w:t>
      </w:r>
      <w:r>
        <w:rPr>
          <w:lang w:eastAsia="ko-KR"/>
        </w:rPr>
        <w:t xml:space="preserve"> </w:t>
      </w:r>
      <w:r w:rsidRPr="00EC5F7E">
        <w:rPr>
          <w:lang w:eastAsia="ko-KR"/>
        </w:rPr>
        <w:t xml:space="preserve">sound is a wave of pressure variations </w:t>
      </w:r>
      <w:r>
        <w:rPr>
          <w:lang w:eastAsia="ko-KR"/>
        </w:rPr>
        <w:t xml:space="preserve">that </w:t>
      </w:r>
      <w:r w:rsidRPr="00EC5F7E">
        <w:rPr>
          <w:lang w:eastAsia="ko-KR"/>
        </w:rPr>
        <w:t xml:space="preserve">travel </w:t>
      </w:r>
      <w:r>
        <w:rPr>
          <w:lang w:eastAsia="ko-KR"/>
        </w:rPr>
        <w:t>through</w:t>
      </w:r>
      <w:r w:rsidRPr="00EC5F7E">
        <w:rPr>
          <w:lang w:eastAsia="ko-KR"/>
        </w:rPr>
        <w:t xml:space="preserve"> </w:t>
      </w:r>
      <w:r>
        <w:rPr>
          <w:lang w:eastAsia="ko-KR"/>
        </w:rPr>
        <w:t xml:space="preserve">sea </w:t>
      </w:r>
      <w:r w:rsidRPr="00EC5F7E">
        <w:rPr>
          <w:lang w:eastAsia="ko-KR"/>
        </w:rPr>
        <w:t>water.</w:t>
      </w:r>
      <w:r>
        <w:rPr>
          <w:lang w:eastAsia="ko-KR"/>
        </w:rPr>
        <w:t xml:space="preserve"> </w:t>
      </w:r>
      <w:r w:rsidRPr="00313B15">
        <w:t>12</w:t>
      </w:r>
      <w:r>
        <w:rPr>
          <w:sz w:val="18"/>
          <w:szCs w:val="18"/>
          <w:lang w:eastAsia="ko-KR"/>
        </w:rPr>
        <w:t xml:space="preserve"> </w:t>
      </w:r>
      <w:r w:rsidRPr="00EC5F7E">
        <w:rPr>
          <w:lang w:eastAsia="ko-KR"/>
        </w:rPr>
        <w:t xml:space="preserve">The </w:t>
      </w:r>
      <w:r>
        <w:rPr>
          <w:lang w:eastAsia="ko-KR"/>
        </w:rPr>
        <w:t>intensity</w:t>
      </w:r>
      <w:r w:rsidRPr="00EC5F7E">
        <w:rPr>
          <w:lang w:eastAsia="ko-KR"/>
        </w:rPr>
        <w:t xml:space="preserve"> of ocean sound</w:t>
      </w:r>
      <w:r>
        <w:rPr>
          <w:lang w:eastAsia="ko-KR"/>
        </w:rPr>
        <w:t xml:space="preserve"> </w:t>
      </w:r>
      <w:r w:rsidRPr="00EC5F7E">
        <w:rPr>
          <w:lang w:eastAsia="ko-KR"/>
        </w:rPr>
        <w:t>is measured on the decibel (dB)</w:t>
      </w:r>
      <w:r>
        <w:rPr>
          <w:lang w:eastAsia="ko-KR"/>
        </w:rPr>
        <w:t xml:space="preserve"> </w:t>
      </w:r>
      <w:r w:rsidRPr="00EC5F7E">
        <w:rPr>
          <w:lang w:eastAsia="ko-KR"/>
        </w:rPr>
        <w:t xml:space="preserve">scale, which is </w:t>
      </w:r>
      <w:r>
        <w:rPr>
          <w:lang w:eastAsia="ko-KR"/>
        </w:rPr>
        <w:t xml:space="preserve">a </w:t>
      </w:r>
      <w:r w:rsidRPr="00EC5F7E">
        <w:rPr>
          <w:lang w:eastAsia="ko-KR"/>
        </w:rPr>
        <w:t xml:space="preserve">logarithmic scale for </w:t>
      </w:r>
      <w:r>
        <w:rPr>
          <w:lang w:eastAsia="ko-KR"/>
        </w:rPr>
        <w:t>sound</w:t>
      </w:r>
      <w:r w:rsidRPr="00EC5F7E">
        <w:rPr>
          <w:lang w:eastAsia="ko-KR"/>
        </w:rPr>
        <w:t xml:space="preserve"> intensity (</w:t>
      </w:r>
      <w:r>
        <w:rPr>
          <w:lang w:eastAsia="ko-KR"/>
        </w:rPr>
        <w:t>like</w:t>
      </w:r>
      <w:r w:rsidRPr="00EC5F7E">
        <w:rPr>
          <w:lang w:eastAsia="ko-KR"/>
        </w:rPr>
        <w:t xml:space="preserve"> the Richter scale </w:t>
      </w:r>
      <w:r>
        <w:rPr>
          <w:lang w:eastAsia="ko-KR"/>
        </w:rPr>
        <w:t xml:space="preserve">of </w:t>
      </w:r>
      <w:r w:rsidRPr="00EC5F7E">
        <w:rPr>
          <w:lang w:eastAsia="ko-KR"/>
        </w:rPr>
        <w:t>earthquake intensity</w:t>
      </w:r>
      <w:r>
        <w:rPr>
          <w:lang w:eastAsia="ko-KR"/>
        </w:rPr>
        <w:t xml:space="preserve">). </w:t>
      </w:r>
      <w:r w:rsidRPr="00313B15">
        <w:t>13</w:t>
      </w:r>
      <w:r>
        <w:rPr>
          <w:sz w:val="18"/>
          <w:szCs w:val="18"/>
          <w:lang w:eastAsia="ko-KR"/>
        </w:rPr>
        <w:t xml:space="preserve"> </w:t>
      </w:r>
      <w:r w:rsidRPr="00EC5F7E">
        <w:rPr>
          <w:lang w:eastAsia="ko-KR"/>
        </w:rPr>
        <w:t>A</w:t>
      </w:r>
      <w:r>
        <w:rPr>
          <w:lang w:eastAsia="ko-KR"/>
        </w:rPr>
        <w:t xml:space="preserve"> </w:t>
      </w:r>
      <w:r w:rsidRPr="00EC5F7E">
        <w:rPr>
          <w:lang w:eastAsia="ko-KR"/>
        </w:rPr>
        <w:t xml:space="preserve">unitary increase along the </w:t>
      </w:r>
      <w:r>
        <w:rPr>
          <w:lang w:eastAsia="ko-KR"/>
        </w:rPr>
        <w:t>scale</w:t>
      </w:r>
      <w:r w:rsidRPr="00EC5F7E">
        <w:rPr>
          <w:lang w:eastAsia="ko-KR"/>
        </w:rPr>
        <w:t xml:space="preserve"> </w:t>
      </w:r>
      <w:r>
        <w:rPr>
          <w:lang w:eastAsia="ko-KR"/>
        </w:rPr>
        <w:t>therefore</w:t>
      </w:r>
      <w:r w:rsidRPr="00EC5F7E">
        <w:rPr>
          <w:lang w:eastAsia="ko-KR"/>
        </w:rPr>
        <w:t xml:space="preserve"> </w:t>
      </w:r>
      <w:r>
        <w:rPr>
          <w:lang w:eastAsia="ko-KR"/>
        </w:rPr>
        <w:t>indicates</w:t>
      </w:r>
      <w:r w:rsidRPr="00EC5F7E">
        <w:rPr>
          <w:lang w:eastAsia="ko-KR"/>
        </w:rPr>
        <w:t xml:space="preserve"> a multiple </w:t>
      </w:r>
      <w:r>
        <w:rPr>
          <w:lang w:eastAsia="ko-KR"/>
        </w:rPr>
        <w:t>increase</w:t>
      </w:r>
      <w:r w:rsidRPr="00EC5F7E">
        <w:rPr>
          <w:lang w:eastAsia="ko-KR"/>
        </w:rPr>
        <w:t xml:space="preserve"> in intensity. A 10 dB increase </w:t>
      </w:r>
      <w:r>
        <w:rPr>
          <w:lang w:eastAsia="ko-KR"/>
        </w:rPr>
        <w:t>produces</w:t>
      </w:r>
      <w:r w:rsidRPr="00EC5F7E">
        <w:rPr>
          <w:lang w:eastAsia="ko-KR"/>
        </w:rPr>
        <w:t xml:space="preserve"> a sound ten </w:t>
      </w:r>
      <w:r>
        <w:rPr>
          <w:lang w:eastAsia="ko-KR"/>
        </w:rPr>
        <w:t>times</w:t>
      </w:r>
      <w:r w:rsidRPr="00EC5F7E">
        <w:rPr>
          <w:lang w:eastAsia="ko-KR"/>
        </w:rPr>
        <w:t xml:space="preserve"> </w:t>
      </w:r>
      <w:r>
        <w:rPr>
          <w:lang w:eastAsia="ko-KR"/>
        </w:rPr>
        <w:t>louder,</w:t>
      </w:r>
      <w:r w:rsidRPr="00EC5F7E">
        <w:rPr>
          <w:lang w:eastAsia="ko-KR"/>
        </w:rPr>
        <w:t xml:space="preserve"> while a 20 dB increase </w:t>
      </w:r>
      <w:r>
        <w:rPr>
          <w:lang w:eastAsia="ko-KR"/>
        </w:rPr>
        <w:t>will</w:t>
      </w:r>
      <w:r w:rsidRPr="00EC5F7E">
        <w:rPr>
          <w:lang w:eastAsia="ko-KR"/>
        </w:rPr>
        <w:t xml:space="preserve"> be </w:t>
      </w:r>
      <w:r>
        <w:rPr>
          <w:lang w:eastAsia="ko-KR"/>
        </w:rPr>
        <w:t>one</w:t>
      </w:r>
      <w:r w:rsidRPr="00EC5F7E">
        <w:rPr>
          <w:lang w:eastAsia="ko-KR"/>
        </w:rPr>
        <w:t xml:space="preserve"> hundred times greater. </w:t>
      </w:r>
      <w:r>
        <w:rPr>
          <w:lang w:eastAsia="ko-KR"/>
        </w:rPr>
        <w:t xml:space="preserve"> </w:t>
      </w:r>
      <w:r w:rsidRPr="00EC5F7E">
        <w:rPr>
          <w:lang w:eastAsia="ko-KR"/>
        </w:rPr>
        <w:t xml:space="preserve">Decibel levels </w:t>
      </w:r>
      <w:r>
        <w:rPr>
          <w:lang w:eastAsia="ko-KR"/>
        </w:rPr>
        <w:t>cannot</w:t>
      </w:r>
      <w:r w:rsidRPr="00EC5F7E">
        <w:rPr>
          <w:lang w:eastAsia="ko-KR"/>
        </w:rPr>
        <w:t xml:space="preserve"> be </w:t>
      </w:r>
      <w:r>
        <w:rPr>
          <w:lang w:eastAsia="ko-KR"/>
        </w:rPr>
        <w:t>directly</w:t>
      </w:r>
      <w:r w:rsidRPr="00EC5F7E">
        <w:rPr>
          <w:lang w:eastAsia="ko-KR"/>
        </w:rPr>
        <w:t xml:space="preserve"> </w:t>
      </w:r>
      <w:r>
        <w:rPr>
          <w:lang w:eastAsia="ko-KR"/>
        </w:rPr>
        <w:t>compared</w:t>
      </w:r>
      <w:r w:rsidRPr="00EC5F7E">
        <w:rPr>
          <w:lang w:eastAsia="ko-KR"/>
        </w:rPr>
        <w:t xml:space="preserve"> between air and</w:t>
      </w:r>
      <w:r>
        <w:rPr>
          <w:lang w:eastAsia="ko-KR"/>
        </w:rPr>
        <w:t xml:space="preserve"> </w:t>
      </w:r>
      <w:r w:rsidRPr="00EC5F7E">
        <w:rPr>
          <w:lang w:eastAsia="ko-KR"/>
        </w:rPr>
        <w:t xml:space="preserve">underwater </w:t>
      </w:r>
      <w:r>
        <w:rPr>
          <w:lang w:eastAsia="ko-KR"/>
        </w:rPr>
        <w:t xml:space="preserve">environments </w:t>
      </w:r>
      <w:r w:rsidRPr="00EC5F7E">
        <w:rPr>
          <w:lang w:eastAsia="ko-KR"/>
        </w:rPr>
        <w:t xml:space="preserve">because </w:t>
      </w:r>
      <w:r>
        <w:rPr>
          <w:lang w:eastAsia="ko-KR"/>
        </w:rPr>
        <w:t>the</w:t>
      </w:r>
      <w:r w:rsidRPr="00EC5F7E">
        <w:rPr>
          <w:lang w:eastAsia="ko-KR"/>
        </w:rPr>
        <w:t xml:space="preserve"> differing pressure </w:t>
      </w:r>
      <w:r>
        <w:rPr>
          <w:lang w:eastAsia="ko-KR"/>
        </w:rPr>
        <w:t>levels</w:t>
      </w:r>
      <w:r w:rsidRPr="00EC5F7E">
        <w:rPr>
          <w:lang w:eastAsia="ko-KR"/>
        </w:rPr>
        <w:t xml:space="preserve"> affect sound’s transmission differently.</w:t>
      </w:r>
      <w:r>
        <w:rPr>
          <w:lang w:eastAsia="ko-KR"/>
        </w:rPr>
        <w:t xml:space="preserve"> </w:t>
      </w:r>
      <w:r w:rsidRPr="00313B15">
        <w:t>14</w:t>
      </w:r>
      <w:r>
        <w:rPr>
          <w:sz w:val="18"/>
          <w:szCs w:val="18"/>
          <w:lang w:eastAsia="ko-KR"/>
        </w:rPr>
        <w:t xml:space="preserve"> </w:t>
      </w:r>
      <w:r w:rsidRPr="00EC5F7E">
        <w:rPr>
          <w:lang w:eastAsia="ko-KR"/>
        </w:rPr>
        <w:t xml:space="preserve">A </w:t>
      </w:r>
      <w:r>
        <w:rPr>
          <w:lang w:eastAsia="ko-KR"/>
        </w:rPr>
        <w:t>sound,</w:t>
      </w:r>
      <w:r w:rsidRPr="00EC5F7E">
        <w:rPr>
          <w:lang w:eastAsia="ko-KR"/>
        </w:rPr>
        <w:t xml:space="preserve"> if produced with the same intensity</w:t>
      </w:r>
      <w:r>
        <w:rPr>
          <w:lang w:eastAsia="ko-KR"/>
        </w:rPr>
        <w:t xml:space="preserve"> </w:t>
      </w:r>
      <w:r w:rsidRPr="00EC5F7E">
        <w:rPr>
          <w:lang w:eastAsia="ko-KR"/>
        </w:rPr>
        <w:t>in</w:t>
      </w:r>
      <w:r>
        <w:rPr>
          <w:lang w:eastAsia="ko-KR"/>
        </w:rPr>
        <w:t xml:space="preserve"> </w:t>
      </w:r>
      <w:r w:rsidRPr="00EC5F7E">
        <w:rPr>
          <w:lang w:eastAsia="ko-KR"/>
        </w:rPr>
        <w:t>both</w:t>
      </w:r>
      <w:r>
        <w:rPr>
          <w:lang w:eastAsia="ko-KR"/>
        </w:rPr>
        <w:t xml:space="preserve"> </w:t>
      </w:r>
      <w:r w:rsidRPr="00EC5F7E">
        <w:rPr>
          <w:lang w:eastAsia="ko-KR"/>
        </w:rPr>
        <w:t>air and water</w:t>
      </w:r>
      <w:r>
        <w:rPr>
          <w:lang w:eastAsia="ko-KR"/>
        </w:rPr>
        <w:t xml:space="preserve">, </w:t>
      </w:r>
      <w:r w:rsidRPr="00EC5F7E">
        <w:rPr>
          <w:lang w:eastAsia="ko-KR"/>
        </w:rPr>
        <w:t xml:space="preserve">would be approximately 63 dB quieter </w:t>
      </w:r>
      <w:proofErr w:type="spellStart"/>
      <w:r w:rsidRPr="00EC5F7E">
        <w:rPr>
          <w:lang w:eastAsia="ko-KR"/>
        </w:rPr>
        <w:t>i</w:t>
      </w:r>
      <w:proofErr w:type="spellEnd"/>
      <w:r>
        <w:rPr>
          <w:lang w:eastAsia="ko-KR"/>
        </w:rPr>
        <w:t xml:space="preserve"> </w:t>
      </w:r>
      <w:r w:rsidRPr="00EC5F7E">
        <w:rPr>
          <w:lang w:eastAsia="ko-KR"/>
        </w:rPr>
        <w:t>n the air.</w:t>
      </w:r>
      <w:r>
        <w:rPr>
          <w:lang w:eastAsia="ko-KR"/>
        </w:rPr>
        <w:t xml:space="preserve"> </w:t>
      </w:r>
      <w:r w:rsidRPr="00313B15">
        <w:t>15</w:t>
      </w:r>
      <w:r>
        <w:rPr>
          <w:sz w:val="18"/>
          <w:szCs w:val="18"/>
          <w:lang w:eastAsia="ko-KR"/>
        </w:rPr>
        <w:t xml:space="preserve"> </w:t>
      </w:r>
      <w:r w:rsidRPr="00487173">
        <w:rPr>
          <w:rStyle w:val="highlight2"/>
        </w:rPr>
        <w:t>Sound</w:t>
      </w:r>
      <w:r w:rsidRPr="00EC5F7E">
        <w:rPr>
          <w:lang w:eastAsia="ko-KR"/>
        </w:rPr>
        <w:t xml:space="preserve"> also </w:t>
      </w:r>
      <w:r w:rsidRPr="00487173">
        <w:rPr>
          <w:rStyle w:val="highlight2"/>
        </w:rPr>
        <w:t>travels more than four times farther in water than in air.</w:t>
      </w:r>
      <w:r>
        <w:rPr>
          <w:lang w:eastAsia="ko-KR"/>
        </w:rPr>
        <w:t xml:space="preserve"> </w:t>
      </w:r>
      <w:r w:rsidRPr="00313B15">
        <w:t>16</w:t>
      </w:r>
      <w:r>
        <w:rPr>
          <w:sz w:val="18"/>
          <w:szCs w:val="18"/>
          <w:lang w:eastAsia="ko-KR"/>
        </w:rPr>
        <w:t xml:space="preserve"> </w:t>
      </w:r>
      <w:r w:rsidRPr="00EC5F7E">
        <w:rPr>
          <w:lang w:eastAsia="ko-KR"/>
        </w:rPr>
        <w:t xml:space="preserve">From the perspective of animal protection, the </w:t>
      </w:r>
      <w:r>
        <w:rPr>
          <w:lang w:eastAsia="ko-KR"/>
        </w:rPr>
        <w:t>volume</w:t>
      </w:r>
      <w:r w:rsidRPr="00EC5F7E">
        <w:rPr>
          <w:lang w:eastAsia="ko-KR"/>
        </w:rPr>
        <w:t xml:space="preserve"> of a sound at its source matters less than the volume that reaches an animal. For </w:t>
      </w:r>
      <w:r>
        <w:rPr>
          <w:lang w:eastAsia="ko-KR"/>
        </w:rPr>
        <w:t>example</w:t>
      </w:r>
      <w:r w:rsidRPr="00EC5F7E">
        <w:rPr>
          <w:lang w:eastAsia="ko-KR"/>
        </w:rPr>
        <w:t xml:space="preserve">, a Navy study found that a humpback whale three kilometers away from a 230 dB </w:t>
      </w:r>
      <w:proofErr w:type="spellStart"/>
      <w:r>
        <w:rPr>
          <w:lang w:eastAsia="ko-KR"/>
        </w:rPr>
        <w:t>airgun</w:t>
      </w:r>
      <w:proofErr w:type="spellEnd"/>
      <w:r w:rsidRPr="00EC5F7E">
        <w:rPr>
          <w:lang w:eastAsia="ko-KR"/>
        </w:rPr>
        <w:t xml:space="preserve"> would actually be exposed to a 160 dB sound.</w:t>
      </w:r>
      <w:r>
        <w:rPr>
          <w:lang w:eastAsia="ko-KR"/>
        </w:rPr>
        <w:t xml:space="preserve"> </w:t>
      </w:r>
      <w:r w:rsidRPr="00313B15">
        <w:t>17</w:t>
      </w:r>
      <w:r>
        <w:rPr>
          <w:sz w:val="18"/>
          <w:szCs w:val="18"/>
          <w:lang w:eastAsia="ko-KR"/>
        </w:rPr>
        <w:t xml:space="preserve"> </w:t>
      </w:r>
      <w:r w:rsidRPr="00EC5F7E">
        <w:rPr>
          <w:lang w:eastAsia="ko-KR"/>
        </w:rPr>
        <w:t>The water’s</w:t>
      </w:r>
      <w:r>
        <w:rPr>
          <w:lang w:eastAsia="ko-KR"/>
        </w:rPr>
        <w:t xml:space="preserve"> </w:t>
      </w:r>
      <w:r w:rsidRPr="00EC5F7E">
        <w:rPr>
          <w:lang w:eastAsia="ko-KR"/>
        </w:rPr>
        <w:t xml:space="preserve">characteristics (temperature, </w:t>
      </w:r>
      <w:r>
        <w:rPr>
          <w:lang w:eastAsia="ko-KR"/>
        </w:rPr>
        <w:t>depth</w:t>
      </w:r>
      <w:r w:rsidRPr="00EC5F7E">
        <w:rPr>
          <w:lang w:eastAsia="ko-KR"/>
        </w:rPr>
        <w:t xml:space="preserve">, salinity, and more) will also </w:t>
      </w:r>
      <w:r>
        <w:rPr>
          <w:lang w:eastAsia="ko-KR"/>
        </w:rPr>
        <w:t>influence</w:t>
      </w:r>
      <w:r w:rsidRPr="00EC5F7E">
        <w:rPr>
          <w:lang w:eastAsia="ko-KR"/>
        </w:rPr>
        <w:t xml:space="preserve"> </w:t>
      </w:r>
      <w:r>
        <w:rPr>
          <w:lang w:eastAsia="ko-KR"/>
        </w:rPr>
        <w:t>the</w:t>
      </w:r>
      <w:r w:rsidRPr="00EC5F7E">
        <w:rPr>
          <w:lang w:eastAsia="ko-KR"/>
        </w:rPr>
        <w:t xml:space="preserve"> </w:t>
      </w:r>
      <w:r>
        <w:rPr>
          <w:lang w:eastAsia="ko-KR"/>
        </w:rPr>
        <w:t xml:space="preserve">extent </w:t>
      </w:r>
      <w:r w:rsidRPr="00EC5F7E">
        <w:rPr>
          <w:lang w:eastAsia="ko-KR"/>
        </w:rPr>
        <w:t>of sound’s propagation.</w:t>
      </w:r>
      <w:r>
        <w:rPr>
          <w:lang w:eastAsia="ko-KR"/>
        </w:rPr>
        <w:t xml:space="preserve"> </w:t>
      </w:r>
      <w:r w:rsidRPr="00313B15">
        <w:t>18</w:t>
      </w:r>
      <w:r>
        <w:rPr>
          <w:sz w:val="18"/>
          <w:szCs w:val="18"/>
          <w:lang w:eastAsia="ko-KR"/>
        </w:rPr>
        <w:t xml:space="preserve"> </w:t>
      </w:r>
      <w:r w:rsidRPr="00EC5F7E">
        <w:rPr>
          <w:lang w:eastAsia="ko-KR"/>
        </w:rPr>
        <w:t xml:space="preserve">In addition to the decibel scale’s measurement of intensity, sound is also measured in terms of </w:t>
      </w:r>
      <w:r>
        <w:rPr>
          <w:lang w:eastAsia="ko-KR"/>
        </w:rPr>
        <w:t>frequency</w:t>
      </w:r>
      <w:r w:rsidRPr="00EC5F7E">
        <w:rPr>
          <w:lang w:eastAsia="ko-KR"/>
        </w:rPr>
        <w:t xml:space="preserve">. Sound frequency is </w:t>
      </w:r>
      <w:r>
        <w:rPr>
          <w:lang w:eastAsia="ko-KR"/>
        </w:rPr>
        <w:t xml:space="preserve">expressed </w:t>
      </w:r>
      <w:r w:rsidRPr="00EC5F7E">
        <w:rPr>
          <w:lang w:eastAsia="ko-KR"/>
        </w:rPr>
        <w:t xml:space="preserve">in Hertz (Hz), </w:t>
      </w:r>
      <w:r>
        <w:rPr>
          <w:lang w:eastAsia="ko-KR"/>
        </w:rPr>
        <w:t>which</w:t>
      </w:r>
      <w:r w:rsidRPr="00EC5F7E">
        <w:rPr>
          <w:lang w:eastAsia="ko-KR"/>
        </w:rPr>
        <w:t xml:space="preserve"> measure</w:t>
      </w:r>
      <w:r>
        <w:rPr>
          <w:lang w:eastAsia="ko-KR"/>
        </w:rPr>
        <w:t xml:space="preserve"> </w:t>
      </w:r>
      <w:r w:rsidRPr="00EC5F7E">
        <w:rPr>
          <w:lang w:eastAsia="ko-KR"/>
        </w:rPr>
        <w:t xml:space="preserve">a sound wave’s </w:t>
      </w:r>
      <w:r>
        <w:rPr>
          <w:lang w:eastAsia="ko-KR"/>
        </w:rPr>
        <w:t>cycles</w:t>
      </w:r>
      <w:r w:rsidRPr="00EC5F7E">
        <w:rPr>
          <w:lang w:eastAsia="ko-KR"/>
        </w:rPr>
        <w:t xml:space="preserve"> </w:t>
      </w:r>
      <w:r>
        <w:rPr>
          <w:lang w:eastAsia="ko-KR"/>
        </w:rPr>
        <w:t>per</w:t>
      </w:r>
      <w:r w:rsidRPr="00EC5F7E">
        <w:rPr>
          <w:lang w:eastAsia="ko-KR"/>
        </w:rPr>
        <w:t xml:space="preserve"> second</w:t>
      </w:r>
      <w:r>
        <w:rPr>
          <w:lang w:eastAsia="ko-KR"/>
        </w:rPr>
        <w:t>.</w:t>
      </w:r>
      <w:r w:rsidRPr="00EC5F7E">
        <w:rPr>
          <w:lang w:eastAsia="ko-KR"/>
        </w:rPr>
        <w:t xml:space="preserve"> </w:t>
      </w:r>
      <w:r>
        <w:rPr>
          <w:lang w:eastAsia="ko-KR"/>
        </w:rPr>
        <w:t xml:space="preserve"> </w:t>
      </w:r>
      <w:r w:rsidRPr="00EC5F7E">
        <w:rPr>
          <w:lang w:eastAsia="ko-KR"/>
        </w:rPr>
        <w:t>High</w:t>
      </w:r>
      <w:r>
        <w:rPr>
          <w:lang w:eastAsia="ko-KR"/>
        </w:rPr>
        <w:t xml:space="preserve"> </w:t>
      </w:r>
      <w:r w:rsidRPr="00EC5F7E">
        <w:rPr>
          <w:lang w:eastAsia="ko-KR"/>
        </w:rPr>
        <w:t>-</w:t>
      </w:r>
      <w:r>
        <w:rPr>
          <w:lang w:eastAsia="ko-KR"/>
        </w:rPr>
        <w:t xml:space="preserve"> </w:t>
      </w:r>
      <w:r w:rsidRPr="00EC5F7E">
        <w:rPr>
          <w:lang w:eastAsia="ko-KR"/>
        </w:rPr>
        <w:t>pitched sounds contain high frequencies, and low</w:t>
      </w:r>
      <w:r>
        <w:rPr>
          <w:lang w:eastAsia="ko-KR"/>
        </w:rPr>
        <w:t xml:space="preserve"> </w:t>
      </w:r>
      <w:r w:rsidRPr="00EC5F7E">
        <w:rPr>
          <w:lang w:eastAsia="ko-KR"/>
        </w:rPr>
        <w:t>-</w:t>
      </w:r>
      <w:r>
        <w:rPr>
          <w:lang w:eastAsia="ko-KR"/>
        </w:rPr>
        <w:t xml:space="preserve"> </w:t>
      </w:r>
      <w:r w:rsidRPr="00EC5F7E">
        <w:rPr>
          <w:lang w:eastAsia="ko-KR"/>
        </w:rPr>
        <w:t xml:space="preserve">pitched sounds contain low </w:t>
      </w:r>
      <w:r>
        <w:rPr>
          <w:lang w:eastAsia="ko-KR"/>
        </w:rPr>
        <w:t>frequencies</w:t>
      </w:r>
      <w:r w:rsidRPr="00EC5F7E">
        <w:rPr>
          <w:lang w:eastAsia="ko-KR"/>
        </w:rPr>
        <w:t>. A very low</w:t>
      </w:r>
      <w:r>
        <w:rPr>
          <w:lang w:eastAsia="ko-KR"/>
        </w:rPr>
        <w:t xml:space="preserve"> </w:t>
      </w:r>
      <w:r w:rsidRPr="00EC5F7E">
        <w:rPr>
          <w:lang w:eastAsia="ko-KR"/>
        </w:rPr>
        <w:t>-</w:t>
      </w:r>
      <w:r>
        <w:rPr>
          <w:lang w:eastAsia="ko-KR"/>
        </w:rPr>
        <w:t xml:space="preserve"> </w:t>
      </w:r>
      <w:r w:rsidRPr="00EC5F7E">
        <w:rPr>
          <w:lang w:eastAsia="ko-KR"/>
        </w:rPr>
        <w:t>frequency sound, typically below 5 Hz, is known as infrasonic</w:t>
      </w:r>
      <w:r>
        <w:rPr>
          <w:lang w:eastAsia="ko-KR"/>
        </w:rPr>
        <w:t xml:space="preserve"> </w:t>
      </w:r>
      <w:r w:rsidRPr="00EC5F7E">
        <w:rPr>
          <w:lang w:eastAsia="ko-KR"/>
        </w:rPr>
        <w:t xml:space="preserve">sound. In </w:t>
      </w:r>
      <w:r>
        <w:rPr>
          <w:lang w:eastAsia="ko-KR"/>
        </w:rPr>
        <w:t>contrast</w:t>
      </w:r>
      <w:r w:rsidRPr="00EC5F7E">
        <w:rPr>
          <w:lang w:eastAsia="ko-KR"/>
        </w:rPr>
        <w:t xml:space="preserve">, ultrasonic sound is </w:t>
      </w:r>
      <w:r>
        <w:rPr>
          <w:lang w:eastAsia="ko-KR"/>
        </w:rPr>
        <w:t>at</w:t>
      </w:r>
      <w:r w:rsidRPr="00EC5F7E">
        <w:rPr>
          <w:lang w:eastAsia="ko-KR"/>
        </w:rPr>
        <w:t xml:space="preserve"> a </w:t>
      </w:r>
      <w:r>
        <w:rPr>
          <w:lang w:eastAsia="ko-KR"/>
        </w:rPr>
        <w:t>very</w:t>
      </w:r>
      <w:r w:rsidRPr="00EC5F7E">
        <w:rPr>
          <w:lang w:eastAsia="ko-KR"/>
        </w:rPr>
        <w:t xml:space="preserve"> high</w:t>
      </w:r>
      <w:r>
        <w:rPr>
          <w:lang w:eastAsia="ko-KR"/>
        </w:rPr>
        <w:t xml:space="preserve"> </w:t>
      </w:r>
      <w:r w:rsidRPr="00EC5F7E">
        <w:rPr>
          <w:lang w:eastAsia="ko-KR"/>
        </w:rPr>
        <w:t>frequency</w:t>
      </w:r>
      <w:r>
        <w:rPr>
          <w:lang w:eastAsia="ko-KR"/>
        </w:rPr>
        <w:t>,</w:t>
      </w:r>
      <w:r w:rsidRPr="00EC5F7E">
        <w:rPr>
          <w:lang w:eastAsia="ko-KR"/>
        </w:rPr>
        <w:t xml:space="preserve"> usually above</w:t>
      </w:r>
      <w:r>
        <w:rPr>
          <w:lang w:eastAsia="ko-KR"/>
        </w:rPr>
        <w:t xml:space="preserve"> </w:t>
      </w:r>
      <w:r w:rsidRPr="00EC5F7E">
        <w:rPr>
          <w:lang w:eastAsia="ko-KR"/>
        </w:rPr>
        <w:t xml:space="preserve">20,000 Hz. Humans cannot </w:t>
      </w:r>
      <w:r>
        <w:rPr>
          <w:lang w:eastAsia="ko-KR"/>
        </w:rPr>
        <w:t>hear</w:t>
      </w:r>
      <w:r w:rsidRPr="00EC5F7E">
        <w:rPr>
          <w:lang w:eastAsia="ko-KR"/>
        </w:rPr>
        <w:t xml:space="preserve"> infrasonic or</w:t>
      </w:r>
      <w:r>
        <w:rPr>
          <w:lang w:eastAsia="ko-KR"/>
        </w:rPr>
        <w:t xml:space="preserve"> </w:t>
      </w:r>
      <w:r w:rsidRPr="00EC5F7E">
        <w:rPr>
          <w:lang w:eastAsia="ko-KR"/>
        </w:rPr>
        <w:t xml:space="preserve">ultrasonic sounds, although both can be naturally </w:t>
      </w:r>
      <w:r>
        <w:rPr>
          <w:lang w:eastAsia="ko-KR"/>
        </w:rPr>
        <w:t>found</w:t>
      </w:r>
      <w:r w:rsidRPr="00EC5F7E">
        <w:rPr>
          <w:lang w:eastAsia="ko-KR"/>
        </w:rPr>
        <w:t xml:space="preserve"> in the ocean </w:t>
      </w:r>
      <w:r>
        <w:rPr>
          <w:lang w:eastAsia="ko-KR"/>
        </w:rPr>
        <w:t>environment</w:t>
      </w:r>
      <w:r w:rsidRPr="00EC5F7E">
        <w:rPr>
          <w:lang w:eastAsia="ko-KR"/>
        </w:rPr>
        <w:t xml:space="preserve">. For example, </w:t>
      </w:r>
      <w:r>
        <w:rPr>
          <w:lang w:eastAsia="ko-KR"/>
        </w:rPr>
        <w:t xml:space="preserve"> </w:t>
      </w:r>
      <w:r w:rsidRPr="00EC5F7E">
        <w:rPr>
          <w:lang w:eastAsia="ko-KR"/>
        </w:rPr>
        <w:t>harbor porpoise clicks have been measured at 150,</w:t>
      </w:r>
      <w:r>
        <w:rPr>
          <w:lang w:eastAsia="ko-KR"/>
        </w:rPr>
        <w:t xml:space="preserve"> </w:t>
      </w:r>
      <w:r w:rsidRPr="00EC5F7E">
        <w:rPr>
          <w:lang w:eastAsia="ko-KR"/>
        </w:rPr>
        <w:t>000 Hz.</w:t>
      </w:r>
      <w:r>
        <w:rPr>
          <w:lang w:eastAsia="ko-KR"/>
        </w:rPr>
        <w:t xml:space="preserve"> </w:t>
      </w:r>
      <w:r w:rsidRPr="00313B15">
        <w:t>19</w:t>
      </w:r>
      <w:r>
        <w:rPr>
          <w:sz w:val="18"/>
          <w:szCs w:val="18"/>
          <w:lang w:eastAsia="ko-KR"/>
        </w:rPr>
        <w:t xml:space="preserve"> </w:t>
      </w:r>
      <w:r w:rsidRPr="00EC5F7E">
        <w:rPr>
          <w:lang w:eastAsia="ko-KR"/>
        </w:rPr>
        <w:t xml:space="preserve">A single </w:t>
      </w:r>
      <w:r>
        <w:rPr>
          <w:lang w:eastAsia="ko-KR"/>
        </w:rPr>
        <w:t xml:space="preserve"> </w:t>
      </w:r>
      <w:r w:rsidRPr="00EC5F7E">
        <w:rPr>
          <w:lang w:eastAsia="ko-KR"/>
        </w:rPr>
        <w:t xml:space="preserve">sound can contain different frequencies; ‘narrowband’ sounds are composed of a small range of </w:t>
      </w:r>
      <w:r>
        <w:rPr>
          <w:lang w:eastAsia="ko-KR"/>
        </w:rPr>
        <w:t xml:space="preserve"> </w:t>
      </w:r>
      <w:r w:rsidRPr="00EC5F7E">
        <w:rPr>
          <w:lang w:eastAsia="ko-KR"/>
        </w:rPr>
        <w:t>frequencies, while ‘broadband’ sounds are composed</w:t>
      </w:r>
      <w:r>
        <w:rPr>
          <w:lang w:eastAsia="ko-KR"/>
        </w:rPr>
        <w:t xml:space="preserve"> </w:t>
      </w:r>
      <w:r w:rsidRPr="00EC5F7E">
        <w:rPr>
          <w:lang w:eastAsia="ko-KR"/>
        </w:rPr>
        <w:t>of a broad range.</w:t>
      </w:r>
      <w:r>
        <w:rPr>
          <w:lang w:eastAsia="ko-KR"/>
        </w:rPr>
        <w:t xml:space="preserve"> </w:t>
      </w:r>
      <w:r w:rsidRPr="00EC5F7E">
        <w:rPr>
          <w:lang w:eastAsia="ko-KR"/>
        </w:rPr>
        <w:t>B</w:t>
      </w:r>
      <w:r>
        <w:rPr>
          <w:lang w:eastAsia="ko-KR"/>
        </w:rPr>
        <w:t>.</w:t>
      </w:r>
      <w:r w:rsidRPr="00EC5F7E">
        <w:rPr>
          <w:lang w:eastAsia="ko-KR"/>
        </w:rPr>
        <w:t xml:space="preserve"> </w:t>
      </w:r>
      <w:r>
        <w:rPr>
          <w:lang w:eastAsia="ko-KR"/>
        </w:rPr>
        <w:t xml:space="preserve"> </w:t>
      </w:r>
      <w:r w:rsidRPr="00EC5F7E">
        <w:rPr>
          <w:lang w:eastAsia="ko-KR"/>
        </w:rPr>
        <w:t>Potential Effects of Noise on Marine Life</w:t>
      </w:r>
      <w:r>
        <w:rPr>
          <w:lang w:eastAsia="ko-KR"/>
        </w:rPr>
        <w:t xml:space="preserve"> </w:t>
      </w:r>
      <w:r w:rsidRPr="00EC5F7E">
        <w:rPr>
          <w:lang w:eastAsia="ko-KR"/>
        </w:rPr>
        <w:t xml:space="preserve">Different types of marine animals are sensitive to different frequencies of sound. Just as dogs can </w:t>
      </w:r>
      <w:r>
        <w:rPr>
          <w:lang w:eastAsia="ko-KR"/>
        </w:rPr>
        <w:t>hear</w:t>
      </w:r>
      <w:r w:rsidRPr="00EC5F7E">
        <w:rPr>
          <w:lang w:eastAsia="ko-KR"/>
        </w:rPr>
        <w:t xml:space="preserve"> sounds that</w:t>
      </w:r>
      <w:r>
        <w:rPr>
          <w:lang w:eastAsia="ko-KR"/>
        </w:rPr>
        <w:t xml:space="preserve"> </w:t>
      </w:r>
      <w:r w:rsidRPr="00EC5F7E">
        <w:rPr>
          <w:lang w:eastAsia="ko-KR"/>
        </w:rPr>
        <w:t xml:space="preserve">humans cannot, different marine animals are capable of hearing </w:t>
      </w:r>
      <w:r>
        <w:rPr>
          <w:lang w:eastAsia="ko-KR"/>
        </w:rPr>
        <w:t xml:space="preserve">– </w:t>
      </w:r>
      <w:r w:rsidRPr="00EC5F7E">
        <w:rPr>
          <w:lang w:eastAsia="ko-KR"/>
        </w:rPr>
        <w:t xml:space="preserve">and being </w:t>
      </w:r>
      <w:r>
        <w:rPr>
          <w:lang w:eastAsia="ko-KR"/>
        </w:rPr>
        <w:t>harmed</w:t>
      </w:r>
      <w:r w:rsidRPr="00EC5F7E">
        <w:rPr>
          <w:lang w:eastAsia="ko-KR"/>
        </w:rPr>
        <w:t xml:space="preserve"> by </w:t>
      </w:r>
      <w:r>
        <w:rPr>
          <w:lang w:eastAsia="ko-KR"/>
        </w:rPr>
        <w:t xml:space="preserve">– </w:t>
      </w:r>
      <w:r w:rsidRPr="00EC5F7E">
        <w:rPr>
          <w:lang w:eastAsia="ko-KR"/>
        </w:rPr>
        <w:t xml:space="preserve">different sound levels. In 2007, </w:t>
      </w:r>
      <w:proofErr w:type="spellStart"/>
      <w:r>
        <w:rPr>
          <w:lang w:eastAsia="ko-KR"/>
        </w:rPr>
        <w:t>Southall</w:t>
      </w:r>
      <w:proofErr w:type="spellEnd"/>
      <w:r w:rsidRPr="00EC5F7E">
        <w:rPr>
          <w:lang w:eastAsia="ko-KR"/>
        </w:rPr>
        <w:t xml:space="preserve"> et al</w:t>
      </w:r>
      <w:r>
        <w:rPr>
          <w:lang w:eastAsia="ko-KR"/>
        </w:rPr>
        <w:t xml:space="preserve"> </w:t>
      </w:r>
      <w:r w:rsidRPr="00EC5F7E">
        <w:rPr>
          <w:lang w:eastAsia="ko-KR"/>
        </w:rPr>
        <w:t xml:space="preserve">completed the most comprehensive </w:t>
      </w:r>
      <w:r>
        <w:rPr>
          <w:lang w:eastAsia="ko-KR"/>
        </w:rPr>
        <w:t>study</w:t>
      </w:r>
      <w:r w:rsidRPr="00EC5F7E">
        <w:rPr>
          <w:lang w:eastAsia="ko-KR"/>
        </w:rPr>
        <w:t xml:space="preserve"> of marine mammal hearing ranges to date. The </w:t>
      </w:r>
      <w:proofErr w:type="spellStart"/>
      <w:r w:rsidRPr="00EC5F7E">
        <w:rPr>
          <w:lang w:eastAsia="ko-KR"/>
        </w:rPr>
        <w:t>Southall</w:t>
      </w:r>
      <w:proofErr w:type="spellEnd"/>
      <w:r w:rsidRPr="00EC5F7E">
        <w:rPr>
          <w:lang w:eastAsia="ko-KR"/>
        </w:rPr>
        <w:t xml:space="preserve"> group estimated the hearing ranges </w:t>
      </w:r>
      <w:r>
        <w:rPr>
          <w:lang w:eastAsia="ko-KR"/>
        </w:rPr>
        <w:t>for</w:t>
      </w:r>
      <w:r w:rsidRPr="00EC5F7E">
        <w:rPr>
          <w:lang w:eastAsia="ko-KR"/>
        </w:rPr>
        <w:t xml:space="preserve"> a variety of marine animals, and grouped them into “functional</w:t>
      </w:r>
      <w:r>
        <w:rPr>
          <w:lang w:eastAsia="ko-KR"/>
        </w:rPr>
        <w:t xml:space="preserve"> </w:t>
      </w:r>
      <w:r w:rsidRPr="00EC5F7E">
        <w:rPr>
          <w:lang w:eastAsia="ko-KR"/>
        </w:rPr>
        <w:t>hearing groups.”</w:t>
      </w:r>
      <w:r>
        <w:rPr>
          <w:lang w:eastAsia="ko-KR"/>
        </w:rPr>
        <w:t xml:space="preserve"> </w:t>
      </w:r>
      <w:r w:rsidRPr="00313B15">
        <w:t>20</w:t>
      </w:r>
      <w:r>
        <w:rPr>
          <w:sz w:val="18"/>
          <w:szCs w:val="18"/>
          <w:lang w:eastAsia="ko-KR"/>
        </w:rPr>
        <w:t xml:space="preserve"> </w:t>
      </w:r>
      <w:r w:rsidRPr="00EC5F7E">
        <w:rPr>
          <w:lang w:eastAsia="ko-KR"/>
        </w:rPr>
        <w:t xml:space="preserve">These </w:t>
      </w:r>
      <w:r>
        <w:rPr>
          <w:lang w:eastAsia="ko-KR"/>
        </w:rPr>
        <w:t>groups</w:t>
      </w:r>
      <w:r w:rsidRPr="00EC5F7E">
        <w:rPr>
          <w:lang w:eastAsia="ko-KR"/>
        </w:rPr>
        <w:t xml:space="preserve"> indicated the range of frequencies that different species were able to hear, and indicated </w:t>
      </w:r>
      <w:r>
        <w:rPr>
          <w:lang w:eastAsia="ko-KR"/>
        </w:rPr>
        <w:t>sound</w:t>
      </w:r>
      <w:r w:rsidRPr="00EC5F7E">
        <w:rPr>
          <w:lang w:eastAsia="ko-KR"/>
        </w:rPr>
        <w:t xml:space="preserve"> levels that would harm each hearing group.</w:t>
      </w:r>
      <w:r>
        <w:rPr>
          <w:lang w:eastAsia="ko-KR"/>
        </w:rPr>
        <w:t xml:space="preserve"> </w:t>
      </w:r>
      <w:r w:rsidRPr="00313B15">
        <w:t>21</w:t>
      </w:r>
      <w:r>
        <w:rPr>
          <w:sz w:val="18"/>
          <w:szCs w:val="18"/>
          <w:lang w:eastAsia="ko-KR"/>
        </w:rPr>
        <w:t xml:space="preserve"> </w:t>
      </w:r>
      <w:r w:rsidRPr="00EC5F7E">
        <w:rPr>
          <w:lang w:eastAsia="ko-KR"/>
        </w:rPr>
        <w:t xml:space="preserve">These estimated hearing ranges are </w:t>
      </w:r>
      <w:r>
        <w:rPr>
          <w:lang w:eastAsia="ko-KR"/>
        </w:rPr>
        <w:t>considered</w:t>
      </w:r>
      <w:r w:rsidRPr="00EC5F7E">
        <w:rPr>
          <w:lang w:eastAsia="ko-KR"/>
        </w:rPr>
        <w:t xml:space="preserve"> the contemporary scientific gold standard, and are commonly referred to as the</w:t>
      </w:r>
      <w:r>
        <w:rPr>
          <w:lang w:eastAsia="ko-KR"/>
        </w:rPr>
        <w:t xml:space="preserve"> </w:t>
      </w:r>
      <w:r w:rsidRPr="00EC5F7E">
        <w:rPr>
          <w:lang w:eastAsia="ko-KR"/>
        </w:rPr>
        <w:t>“</w:t>
      </w:r>
      <w:proofErr w:type="spellStart"/>
      <w:r w:rsidRPr="00EC5F7E">
        <w:rPr>
          <w:lang w:eastAsia="ko-KR"/>
        </w:rPr>
        <w:t>Southall</w:t>
      </w:r>
      <w:proofErr w:type="spellEnd"/>
      <w:r w:rsidRPr="00EC5F7E">
        <w:rPr>
          <w:lang w:eastAsia="ko-KR"/>
        </w:rPr>
        <w:t xml:space="preserve"> criteria.”</w:t>
      </w:r>
      <w:r>
        <w:rPr>
          <w:lang w:eastAsia="ko-KR"/>
        </w:rPr>
        <w:t xml:space="preserve"> </w:t>
      </w:r>
      <w:r w:rsidRPr="00313B15">
        <w:t>22</w:t>
      </w:r>
      <w:r>
        <w:rPr>
          <w:sz w:val="18"/>
          <w:szCs w:val="18"/>
          <w:lang w:eastAsia="ko-KR"/>
        </w:rPr>
        <w:t xml:space="preserve"> </w:t>
      </w:r>
      <w:r w:rsidRPr="00EC5F7E">
        <w:rPr>
          <w:lang w:eastAsia="ko-KR"/>
        </w:rPr>
        <w:t xml:space="preserve">Functional hearing ranges for marine species vary widely. For example, </w:t>
      </w:r>
      <w:r>
        <w:rPr>
          <w:lang w:eastAsia="ko-KR"/>
        </w:rPr>
        <w:t>baleen</w:t>
      </w:r>
      <w:r w:rsidRPr="00EC5F7E">
        <w:rPr>
          <w:lang w:eastAsia="ko-KR"/>
        </w:rPr>
        <w:t xml:space="preserve"> whales’ functional hearing range is between 7 and 22 kHz, while harbor porpoises’ range </w:t>
      </w:r>
      <w:r>
        <w:rPr>
          <w:lang w:eastAsia="ko-KR"/>
        </w:rPr>
        <w:t>is</w:t>
      </w:r>
      <w:r w:rsidRPr="00EC5F7E">
        <w:rPr>
          <w:lang w:eastAsia="ko-KR"/>
        </w:rPr>
        <w:t xml:space="preserve"> from 200 Hz to 180 kHz.</w:t>
      </w:r>
      <w:r>
        <w:rPr>
          <w:lang w:eastAsia="ko-KR"/>
        </w:rPr>
        <w:t xml:space="preserve"> </w:t>
      </w:r>
      <w:r w:rsidRPr="00313B15">
        <w:t>23</w:t>
      </w:r>
      <w:r>
        <w:rPr>
          <w:sz w:val="18"/>
          <w:szCs w:val="18"/>
          <w:lang w:eastAsia="ko-KR"/>
        </w:rPr>
        <w:t xml:space="preserve"> </w:t>
      </w:r>
      <w:r w:rsidRPr="00EC5F7E">
        <w:rPr>
          <w:lang w:eastAsia="ko-KR"/>
        </w:rPr>
        <w:t>Adding an</w:t>
      </w:r>
      <w:r>
        <w:rPr>
          <w:lang w:eastAsia="ko-KR"/>
        </w:rPr>
        <w:t>o</w:t>
      </w:r>
      <w:r w:rsidRPr="00EC5F7E">
        <w:rPr>
          <w:lang w:eastAsia="ko-KR"/>
        </w:rPr>
        <w:t>ther</w:t>
      </w:r>
      <w:r>
        <w:rPr>
          <w:lang w:eastAsia="ko-KR"/>
        </w:rPr>
        <w:t xml:space="preserve"> </w:t>
      </w:r>
      <w:r w:rsidRPr="00EC5F7E">
        <w:rPr>
          <w:lang w:eastAsia="ko-KR"/>
        </w:rPr>
        <w:t xml:space="preserve">layer of complexity, sound’s effects on marine life </w:t>
      </w:r>
      <w:r>
        <w:rPr>
          <w:lang w:eastAsia="ko-KR"/>
        </w:rPr>
        <w:t>are</w:t>
      </w:r>
      <w:r w:rsidRPr="00EC5F7E">
        <w:rPr>
          <w:lang w:eastAsia="ko-KR"/>
        </w:rPr>
        <w:t xml:space="preserve"> heavily context dependant. Much like the difference between hearing laughter in a library </w:t>
      </w:r>
      <w:r>
        <w:rPr>
          <w:lang w:eastAsia="ko-KR"/>
        </w:rPr>
        <w:t>versus</w:t>
      </w:r>
      <w:r w:rsidRPr="00EC5F7E">
        <w:rPr>
          <w:lang w:eastAsia="ko-KR"/>
        </w:rPr>
        <w:t xml:space="preserve"> a crowded restaurant, the effect of noise on marine animals depends on the character of </w:t>
      </w:r>
      <w:r>
        <w:rPr>
          <w:lang w:eastAsia="ko-KR"/>
        </w:rPr>
        <w:t>their</w:t>
      </w:r>
      <w:r w:rsidRPr="00EC5F7E">
        <w:rPr>
          <w:lang w:eastAsia="ko-KR"/>
        </w:rPr>
        <w:t xml:space="preserve"> environment at a given time</w:t>
      </w:r>
      <w:r w:rsidRPr="00487173">
        <w:rPr>
          <w:rStyle w:val="highlight2"/>
        </w:rPr>
        <w:t>.  The most common physical injury caused by underwater sound is threshold shift, which is noise - induced loss in hearing sensitivity</w:t>
      </w:r>
      <w:r w:rsidRPr="00EC5F7E">
        <w:rPr>
          <w:lang w:eastAsia="ko-KR"/>
        </w:rPr>
        <w:t>.</w:t>
      </w:r>
      <w:r>
        <w:rPr>
          <w:lang w:eastAsia="ko-KR"/>
        </w:rPr>
        <w:t xml:space="preserve"> </w:t>
      </w:r>
      <w:r w:rsidRPr="00313B15">
        <w:t>24</w:t>
      </w:r>
      <w:r>
        <w:rPr>
          <w:sz w:val="18"/>
          <w:szCs w:val="18"/>
          <w:lang w:eastAsia="ko-KR"/>
        </w:rPr>
        <w:t xml:space="preserve"> </w:t>
      </w:r>
      <w:r w:rsidRPr="00EC5F7E">
        <w:rPr>
          <w:lang w:eastAsia="ko-KR"/>
        </w:rPr>
        <w:t xml:space="preserve">Threshold shift can be temporary (TTS) or permanent </w:t>
      </w:r>
      <w:r>
        <w:rPr>
          <w:lang w:eastAsia="ko-KR"/>
        </w:rPr>
        <w:t>(</w:t>
      </w:r>
      <w:r w:rsidRPr="00EC5F7E">
        <w:rPr>
          <w:lang w:eastAsia="ko-KR"/>
        </w:rPr>
        <w:t xml:space="preserve">PTS). If temporary, it can last </w:t>
      </w:r>
      <w:r>
        <w:rPr>
          <w:lang w:eastAsia="ko-KR"/>
        </w:rPr>
        <w:t>from</w:t>
      </w:r>
      <w:r w:rsidRPr="00EC5F7E">
        <w:rPr>
          <w:lang w:eastAsia="ko-KR"/>
        </w:rPr>
        <w:t xml:space="preserve"> minutes to days, and can </w:t>
      </w:r>
      <w:r>
        <w:rPr>
          <w:lang w:eastAsia="ko-KR"/>
        </w:rPr>
        <w:t>cause</w:t>
      </w:r>
      <w:r w:rsidRPr="00EC5F7E">
        <w:rPr>
          <w:lang w:eastAsia="ko-KR"/>
        </w:rPr>
        <w:t xml:space="preserve"> </w:t>
      </w:r>
      <w:r>
        <w:rPr>
          <w:lang w:eastAsia="ko-KR"/>
        </w:rPr>
        <w:t>vary</w:t>
      </w:r>
      <w:r w:rsidRPr="00EC5F7E">
        <w:rPr>
          <w:lang w:eastAsia="ko-KR"/>
        </w:rPr>
        <w:t xml:space="preserve">ing </w:t>
      </w:r>
      <w:r>
        <w:rPr>
          <w:lang w:eastAsia="ko-KR"/>
        </w:rPr>
        <w:t xml:space="preserve">levels </w:t>
      </w:r>
      <w:r w:rsidRPr="00EC5F7E">
        <w:rPr>
          <w:lang w:eastAsia="ko-KR"/>
        </w:rPr>
        <w:t xml:space="preserve">of sensitivity </w:t>
      </w:r>
      <w:r>
        <w:rPr>
          <w:lang w:eastAsia="ko-KR"/>
        </w:rPr>
        <w:t>reduction</w:t>
      </w:r>
      <w:r w:rsidRPr="00EC5F7E">
        <w:rPr>
          <w:lang w:eastAsia="ko-KR"/>
        </w:rPr>
        <w:t xml:space="preserve">. PTS can also </w:t>
      </w:r>
      <w:r>
        <w:rPr>
          <w:lang w:eastAsia="ko-KR"/>
        </w:rPr>
        <w:t>cause</w:t>
      </w:r>
      <w:r w:rsidRPr="00EC5F7E">
        <w:rPr>
          <w:lang w:eastAsia="ko-KR"/>
        </w:rPr>
        <w:t xml:space="preserve"> different levels of hearing loss</w:t>
      </w:r>
      <w:r>
        <w:rPr>
          <w:lang w:eastAsia="ko-KR"/>
        </w:rPr>
        <w:t xml:space="preserve">. </w:t>
      </w:r>
      <w:r w:rsidRPr="00313B15">
        <w:t>25</w:t>
      </w:r>
      <w:r>
        <w:rPr>
          <w:sz w:val="18"/>
          <w:szCs w:val="18"/>
          <w:lang w:eastAsia="ko-KR"/>
        </w:rPr>
        <w:t xml:space="preserve"> </w:t>
      </w:r>
      <w:r w:rsidRPr="00EC5F7E">
        <w:rPr>
          <w:lang w:eastAsia="ko-KR"/>
        </w:rPr>
        <w:t xml:space="preserve">In truth, no one knows exactly </w:t>
      </w:r>
      <w:r>
        <w:rPr>
          <w:lang w:eastAsia="ko-KR"/>
        </w:rPr>
        <w:t xml:space="preserve">the </w:t>
      </w:r>
      <w:r w:rsidRPr="00EC5F7E">
        <w:rPr>
          <w:lang w:eastAsia="ko-KR"/>
        </w:rPr>
        <w:t xml:space="preserve">point </w:t>
      </w:r>
      <w:r>
        <w:rPr>
          <w:lang w:eastAsia="ko-KR"/>
        </w:rPr>
        <w:t>at</w:t>
      </w:r>
      <w:r w:rsidRPr="00EC5F7E">
        <w:rPr>
          <w:lang w:eastAsia="ko-KR"/>
        </w:rPr>
        <w:t xml:space="preserve"> which </w:t>
      </w:r>
      <w:r>
        <w:rPr>
          <w:lang w:eastAsia="ko-KR"/>
        </w:rPr>
        <w:t>an</w:t>
      </w:r>
      <w:r w:rsidRPr="00EC5F7E">
        <w:rPr>
          <w:lang w:eastAsia="ko-KR"/>
        </w:rPr>
        <w:t xml:space="preserve"> animal’s hearing might be permanently </w:t>
      </w:r>
      <w:r>
        <w:rPr>
          <w:lang w:eastAsia="ko-KR"/>
        </w:rPr>
        <w:t>damaged</w:t>
      </w:r>
      <w:r w:rsidRPr="00EC5F7E">
        <w:rPr>
          <w:lang w:eastAsia="ko-KR"/>
        </w:rPr>
        <w:t>. Only a handful of studies</w:t>
      </w:r>
      <w:r>
        <w:rPr>
          <w:lang w:eastAsia="ko-KR"/>
        </w:rPr>
        <w:t xml:space="preserve"> </w:t>
      </w:r>
      <w:r w:rsidRPr="00EC5F7E">
        <w:rPr>
          <w:lang w:eastAsia="ko-KR"/>
        </w:rPr>
        <w:t xml:space="preserve">have provided empirical information on the levels at which threshold shift occurs in marine </w:t>
      </w:r>
      <w:r>
        <w:rPr>
          <w:lang w:eastAsia="ko-KR"/>
        </w:rPr>
        <w:t>animals</w:t>
      </w:r>
      <w:r w:rsidRPr="00EC5F7E">
        <w:rPr>
          <w:lang w:eastAsia="ko-KR"/>
        </w:rPr>
        <w:t>.</w:t>
      </w:r>
      <w:r>
        <w:rPr>
          <w:lang w:eastAsia="ko-KR"/>
        </w:rPr>
        <w:t xml:space="preserve"> </w:t>
      </w:r>
      <w:r w:rsidRPr="00313B15">
        <w:t>26</w:t>
      </w:r>
      <w:r>
        <w:rPr>
          <w:sz w:val="18"/>
          <w:szCs w:val="18"/>
          <w:lang w:eastAsia="ko-KR"/>
        </w:rPr>
        <w:t xml:space="preserve"> </w:t>
      </w:r>
      <w:r w:rsidRPr="00487173">
        <w:rPr>
          <w:rStyle w:val="highlight2"/>
        </w:rPr>
        <w:t>Marine animals may also experience “acoustic masking</w:t>
      </w:r>
      <w:proofErr w:type="gramStart"/>
      <w:r w:rsidRPr="00487173">
        <w:rPr>
          <w:rStyle w:val="highlight2"/>
        </w:rPr>
        <w:t>, ”</w:t>
      </w:r>
      <w:proofErr w:type="gramEnd"/>
      <w:r w:rsidRPr="00487173">
        <w:rPr>
          <w:rStyle w:val="highlight2"/>
        </w:rPr>
        <w:t xml:space="preserve"> where anthropogenic noise  drowns out the auditory signals that animals rely on for an array of tasks, such as  communication, navigation, reproduction, and hunting</w:t>
      </w:r>
      <w:r w:rsidRPr="00EC5F7E">
        <w:rPr>
          <w:lang w:eastAsia="ko-KR"/>
        </w:rPr>
        <w:t>.</w:t>
      </w:r>
      <w:r>
        <w:rPr>
          <w:lang w:eastAsia="ko-KR"/>
        </w:rPr>
        <w:t xml:space="preserve"> </w:t>
      </w:r>
      <w:r w:rsidRPr="00313B15">
        <w:t>27</w:t>
      </w:r>
      <w:r>
        <w:rPr>
          <w:sz w:val="18"/>
          <w:szCs w:val="18"/>
          <w:lang w:eastAsia="ko-KR"/>
        </w:rPr>
        <w:t xml:space="preserve"> </w:t>
      </w:r>
      <w:r w:rsidRPr="00487173">
        <w:rPr>
          <w:rStyle w:val="highlight2"/>
        </w:rPr>
        <w:t>When humans introduce loud noises of similar frequencies to those used by the animals, the anthropogenic noise can harm the animals by masking the sounds they need to hear to survive.</w:t>
      </w:r>
      <w:r>
        <w:rPr>
          <w:lang w:eastAsia="ko-KR"/>
        </w:rPr>
        <w:t xml:space="preserve"> </w:t>
      </w:r>
      <w:r w:rsidRPr="00EC5F7E">
        <w:rPr>
          <w:lang w:eastAsia="ko-KR"/>
        </w:rPr>
        <w:t xml:space="preserve">As </w:t>
      </w:r>
      <w:r>
        <w:rPr>
          <w:lang w:eastAsia="ko-KR"/>
        </w:rPr>
        <w:t>for</w:t>
      </w:r>
      <w:r w:rsidRPr="00EC5F7E">
        <w:rPr>
          <w:lang w:eastAsia="ko-KR"/>
        </w:rPr>
        <w:t xml:space="preserve"> vocal communications, many</w:t>
      </w:r>
      <w:r>
        <w:rPr>
          <w:lang w:eastAsia="ko-KR"/>
        </w:rPr>
        <w:t xml:space="preserve"> </w:t>
      </w:r>
      <w:r w:rsidRPr="00EC5F7E">
        <w:rPr>
          <w:lang w:eastAsia="ko-KR"/>
        </w:rPr>
        <w:t xml:space="preserve">marine </w:t>
      </w:r>
      <w:r>
        <w:rPr>
          <w:lang w:eastAsia="ko-KR"/>
        </w:rPr>
        <w:t>animals</w:t>
      </w:r>
      <w:r w:rsidRPr="00EC5F7E">
        <w:rPr>
          <w:lang w:eastAsia="ko-KR"/>
        </w:rPr>
        <w:t xml:space="preserve"> can adjust their calls to compensate for background noise introduced by </w:t>
      </w:r>
      <w:r>
        <w:rPr>
          <w:lang w:eastAsia="ko-KR"/>
        </w:rPr>
        <w:t>humans</w:t>
      </w:r>
      <w:r w:rsidRPr="00EC5F7E">
        <w:rPr>
          <w:lang w:eastAsia="ko-KR"/>
        </w:rPr>
        <w:t>.</w:t>
      </w:r>
      <w:r>
        <w:rPr>
          <w:lang w:eastAsia="ko-KR"/>
        </w:rPr>
        <w:t xml:space="preserve"> </w:t>
      </w:r>
      <w:r w:rsidRPr="00EC5F7E">
        <w:rPr>
          <w:lang w:eastAsia="ko-KR"/>
        </w:rPr>
        <w:t xml:space="preserve">For </w:t>
      </w:r>
      <w:r>
        <w:rPr>
          <w:lang w:eastAsia="ko-KR"/>
        </w:rPr>
        <w:t>example</w:t>
      </w:r>
      <w:r w:rsidRPr="00EC5F7E">
        <w:rPr>
          <w:lang w:eastAsia="ko-KR"/>
        </w:rPr>
        <w:t xml:space="preserve">, some whale calls </w:t>
      </w:r>
      <w:r>
        <w:rPr>
          <w:lang w:eastAsia="ko-KR"/>
        </w:rPr>
        <w:t>become</w:t>
      </w:r>
      <w:r w:rsidRPr="00EC5F7E">
        <w:rPr>
          <w:lang w:eastAsia="ko-KR"/>
        </w:rPr>
        <w:t xml:space="preserve"> louder in the presence of consistent sound.</w:t>
      </w:r>
      <w:r>
        <w:rPr>
          <w:lang w:eastAsia="ko-KR"/>
        </w:rPr>
        <w:t xml:space="preserve"> </w:t>
      </w:r>
      <w:r w:rsidRPr="00313B15">
        <w:t>28</w:t>
      </w:r>
      <w:r>
        <w:rPr>
          <w:sz w:val="18"/>
          <w:szCs w:val="18"/>
          <w:lang w:eastAsia="ko-KR"/>
        </w:rPr>
        <w:t xml:space="preserve"> </w:t>
      </w:r>
      <w:r w:rsidRPr="00EC5F7E">
        <w:rPr>
          <w:lang w:eastAsia="ko-KR"/>
        </w:rPr>
        <w:t xml:space="preserve">But </w:t>
      </w:r>
      <w:r>
        <w:rPr>
          <w:lang w:eastAsia="ko-KR"/>
        </w:rPr>
        <w:t>producing</w:t>
      </w:r>
      <w:r w:rsidRPr="00EC5F7E">
        <w:rPr>
          <w:lang w:eastAsia="ko-KR"/>
        </w:rPr>
        <w:t xml:space="preserve"> </w:t>
      </w:r>
      <w:r>
        <w:rPr>
          <w:lang w:eastAsia="ko-KR"/>
        </w:rPr>
        <w:t>louder</w:t>
      </w:r>
      <w:r w:rsidRPr="00EC5F7E">
        <w:rPr>
          <w:lang w:eastAsia="ko-KR"/>
        </w:rPr>
        <w:t xml:space="preserve"> calls may divert </w:t>
      </w:r>
      <w:r>
        <w:rPr>
          <w:lang w:eastAsia="ko-KR"/>
        </w:rPr>
        <w:t>the</w:t>
      </w:r>
      <w:r w:rsidRPr="00EC5F7E">
        <w:rPr>
          <w:lang w:eastAsia="ko-KR"/>
        </w:rPr>
        <w:t xml:space="preserve"> animals’ precious energy from</w:t>
      </w:r>
      <w:r>
        <w:rPr>
          <w:lang w:eastAsia="ko-KR"/>
        </w:rPr>
        <w:t xml:space="preserve"> </w:t>
      </w:r>
      <w:r w:rsidRPr="00EC5F7E">
        <w:rPr>
          <w:lang w:eastAsia="ko-KR"/>
        </w:rPr>
        <w:t>other important tasks</w:t>
      </w:r>
      <w:r>
        <w:rPr>
          <w:lang w:eastAsia="ko-KR"/>
        </w:rPr>
        <w:t xml:space="preserve">. </w:t>
      </w:r>
      <w:r w:rsidRPr="00313B15">
        <w:t>29</w:t>
      </w:r>
      <w:r>
        <w:rPr>
          <w:sz w:val="18"/>
          <w:szCs w:val="18"/>
          <w:lang w:eastAsia="ko-KR"/>
        </w:rPr>
        <w:t xml:space="preserve"> </w:t>
      </w:r>
      <w:r w:rsidRPr="00EC5F7E">
        <w:rPr>
          <w:lang w:eastAsia="ko-KR"/>
        </w:rPr>
        <w:t xml:space="preserve">Persistent </w:t>
      </w:r>
      <w:r>
        <w:rPr>
          <w:lang w:eastAsia="ko-KR"/>
        </w:rPr>
        <w:t>increased</w:t>
      </w:r>
      <w:r w:rsidRPr="00EC5F7E">
        <w:rPr>
          <w:lang w:eastAsia="ko-KR"/>
        </w:rPr>
        <w:t xml:space="preserve"> </w:t>
      </w:r>
      <w:proofErr w:type="gramStart"/>
      <w:r w:rsidRPr="00EC5F7E">
        <w:rPr>
          <w:lang w:eastAsia="ko-KR"/>
        </w:rPr>
        <w:t>sound</w:t>
      </w:r>
      <w:proofErr w:type="gramEnd"/>
      <w:r w:rsidRPr="00EC5F7E">
        <w:rPr>
          <w:lang w:eastAsia="ko-KR"/>
        </w:rPr>
        <w:t xml:space="preserve"> has also been shown to reduce communications between north Atlantic right </w:t>
      </w:r>
      <w:r>
        <w:rPr>
          <w:lang w:eastAsia="ko-KR"/>
        </w:rPr>
        <w:t>whales</w:t>
      </w:r>
      <w:r w:rsidRPr="00EC5F7E">
        <w:rPr>
          <w:lang w:eastAsia="ko-KR"/>
        </w:rPr>
        <w:t>, one of the world’s most critically endangered species.</w:t>
      </w:r>
      <w:r w:rsidRPr="00210352">
        <w:t xml:space="preserve"> 30</w:t>
      </w:r>
      <w:r w:rsidRPr="00487173">
        <w:rPr>
          <w:rStyle w:val="highlight2"/>
        </w:rPr>
        <w:t xml:space="preserve"> In the </w:t>
      </w:r>
      <w:proofErr w:type="gramStart"/>
      <w:r w:rsidRPr="00487173">
        <w:rPr>
          <w:rStyle w:val="highlight2"/>
        </w:rPr>
        <w:t>most dire</w:t>
      </w:r>
      <w:proofErr w:type="gramEnd"/>
      <w:r w:rsidRPr="00487173">
        <w:rPr>
          <w:rStyle w:val="highlight2"/>
        </w:rPr>
        <w:t xml:space="preserve"> instances, underwater noise can kill marine animals</w:t>
      </w:r>
      <w:r>
        <w:rPr>
          <w:lang w:eastAsia="ko-KR"/>
        </w:rPr>
        <w:t>.</w:t>
      </w:r>
      <w:r w:rsidRPr="00EC5F7E">
        <w:rPr>
          <w:lang w:eastAsia="ko-KR"/>
        </w:rPr>
        <w:t xml:space="preserve"> </w:t>
      </w:r>
      <w:r>
        <w:rPr>
          <w:lang w:eastAsia="ko-KR"/>
        </w:rPr>
        <w:t xml:space="preserve"> </w:t>
      </w:r>
      <w:r w:rsidRPr="00EC5F7E">
        <w:rPr>
          <w:lang w:eastAsia="ko-KR"/>
        </w:rPr>
        <w:t>Ocean sonar testing</w:t>
      </w:r>
      <w:r>
        <w:rPr>
          <w:lang w:eastAsia="ko-KR"/>
        </w:rPr>
        <w:t xml:space="preserve"> </w:t>
      </w:r>
      <w:r w:rsidRPr="00EC5F7E">
        <w:rPr>
          <w:lang w:eastAsia="ko-KR"/>
        </w:rPr>
        <w:t xml:space="preserve">has </w:t>
      </w:r>
      <w:r>
        <w:rPr>
          <w:lang w:eastAsia="ko-KR"/>
        </w:rPr>
        <w:t>been</w:t>
      </w:r>
      <w:r w:rsidRPr="00EC5F7E">
        <w:rPr>
          <w:lang w:eastAsia="ko-KR"/>
        </w:rPr>
        <w:t xml:space="preserve"> linked to gruesome</w:t>
      </w:r>
      <w:r>
        <w:rPr>
          <w:lang w:eastAsia="ko-KR"/>
        </w:rPr>
        <w:t xml:space="preserve"> </w:t>
      </w:r>
      <w:r w:rsidRPr="00EC5F7E">
        <w:rPr>
          <w:lang w:eastAsia="ko-KR"/>
        </w:rPr>
        <w:t xml:space="preserve">mass </w:t>
      </w:r>
      <w:proofErr w:type="spellStart"/>
      <w:r w:rsidRPr="00EC5F7E">
        <w:rPr>
          <w:lang w:eastAsia="ko-KR"/>
        </w:rPr>
        <w:t>strandings</w:t>
      </w:r>
      <w:proofErr w:type="spellEnd"/>
      <w:r>
        <w:rPr>
          <w:lang w:eastAsia="ko-KR"/>
        </w:rPr>
        <w:t xml:space="preserve"> </w:t>
      </w:r>
      <w:r w:rsidRPr="00EC5F7E">
        <w:rPr>
          <w:lang w:eastAsia="ko-KR"/>
        </w:rPr>
        <w:t>of whales and dolphins across the globe</w:t>
      </w:r>
      <w:r>
        <w:rPr>
          <w:lang w:eastAsia="ko-KR"/>
        </w:rPr>
        <w:t xml:space="preserve">. </w:t>
      </w:r>
      <w:r w:rsidRPr="00EC5F7E">
        <w:rPr>
          <w:lang w:eastAsia="ko-KR"/>
        </w:rPr>
        <w:t>In 1996, a mass stranding of Cuvier’s beaked whales on the west coast of Greece was</w:t>
      </w:r>
      <w:r>
        <w:rPr>
          <w:lang w:eastAsia="ko-KR"/>
        </w:rPr>
        <w:t xml:space="preserve"> </w:t>
      </w:r>
      <w:r w:rsidRPr="00EC5F7E">
        <w:rPr>
          <w:lang w:eastAsia="ko-KR"/>
        </w:rPr>
        <w:t xml:space="preserve">linked with a nearby </w:t>
      </w:r>
      <w:r>
        <w:rPr>
          <w:lang w:eastAsia="ko-KR"/>
        </w:rPr>
        <w:t>NATO</w:t>
      </w:r>
      <w:r w:rsidRPr="00EC5F7E">
        <w:rPr>
          <w:lang w:eastAsia="ko-KR"/>
        </w:rPr>
        <w:t xml:space="preserve"> vessel’s use </w:t>
      </w:r>
      <w:r>
        <w:rPr>
          <w:lang w:eastAsia="ko-KR"/>
        </w:rPr>
        <w:t xml:space="preserve">of </w:t>
      </w:r>
      <w:r w:rsidRPr="00EC5F7E">
        <w:rPr>
          <w:lang w:eastAsia="ko-KR"/>
        </w:rPr>
        <w:t>intense mid</w:t>
      </w:r>
      <w:r>
        <w:rPr>
          <w:lang w:eastAsia="ko-KR"/>
        </w:rPr>
        <w:t xml:space="preserve"> </w:t>
      </w:r>
      <w:r w:rsidRPr="00EC5F7E">
        <w:rPr>
          <w:lang w:eastAsia="ko-KR"/>
        </w:rPr>
        <w:t>-</w:t>
      </w:r>
      <w:r>
        <w:rPr>
          <w:lang w:eastAsia="ko-KR"/>
        </w:rPr>
        <w:t xml:space="preserve"> </w:t>
      </w:r>
      <w:r w:rsidRPr="00EC5F7E">
        <w:rPr>
          <w:lang w:eastAsia="ko-KR"/>
        </w:rPr>
        <w:t>and low</w:t>
      </w:r>
      <w:r>
        <w:rPr>
          <w:lang w:eastAsia="ko-KR"/>
        </w:rPr>
        <w:t xml:space="preserve"> </w:t>
      </w:r>
      <w:r w:rsidRPr="00EC5F7E">
        <w:rPr>
          <w:lang w:eastAsia="ko-KR"/>
        </w:rPr>
        <w:t>-</w:t>
      </w:r>
      <w:r>
        <w:rPr>
          <w:lang w:eastAsia="ko-KR"/>
        </w:rPr>
        <w:t xml:space="preserve"> </w:t>
      </w:r>
      <w:r w:rsidRPr="00EC5F7E">
        <w:rPr>
          <w:lang w:eastAsia="ko-KR"/>
        </w:rPr>
        <w:t>frequency active sonar.</w:t>
      </w:r>
      <w:r>
        <w:rPr>
          <w:lang w:eastAsia="ko-KR"/>
        </w:rPr>
        <w:t xml:space="preserve"> </w:t>
      </w:r>
      <w:r w:rsidRPr="00313B15">
        <w:t>31</w:t>
      </w:r>
      <w:r>
        <w:rPr>
          <w:sz w:val="18"/>
          <w:szCs w:val="18"/>
          <w:lang w:eastAsia="ko-KR"/>
        </w:rPr>
        <w:t xml:space="preserve"> </w:t>
      </w:r>
      <w:r w:rsidRPr="00EC5F7E">
        <w:rPr>
          <w:lang w:eastAsia="ko-KR"/>
        </w:rPr>
        <w:t xml:space="preserve">In 2000, following a </w:t>
      </w:r>
      <w:r>
        <w:rPr>
          <w:lang w:eastAsia="ko-KR"/>
        </w:rPr>
        <w:t>whale</w:t>
      </w:r>
      <w:r w:rsidRPr="00EC5F7E">
        <w:rPr>
          <w:lang w:eastAsia="ko-KR"/>
        </w:rPr>
        <w:t xml:space="preserve"> </w:t>
      </w:r>
      <w:r>
        <w:rPr>
          <w:lang w:eastAsia="ko-KR"/>
        </w:rPr>
        <w:t>stranding</w:t>
      </w:r>
      <w:r w:rsidRPr="00EC5F7E">
        <w:rPr>
          <w:lang w:eastAsia="ko-KR"/>
        </w:rPr>
        <w:t xml:space="preserve"> in the Bahamas,</w:t>
      </w:r>
      <w:r>
        <w:rPr>
          <w:lang w:eastAsia="ko-KR"/>
        </w:rPr>
        <w:t xml:space="preserve"> </w:t>
      </w:r>
      <w:r w:rsidRPr="00EC5F7E">
        <w:rPr>
          <w:lang w:eastAsia="ko-KR"/>
        </w:rPr>
        <w:t>National Marine Fisheries Service</w:t>
      </w:r>
      <w:r>
        <w:rPr>
          <w:lang w:eastAsia="ko-KR"/>
        </w:rPr>
        <w:t xml:space="preserve"> </w:t>
      </w:r>
      <w:proofErr w:type="gramStart"/>
      <w:r w:rsidRPr="00EC5F7E">
        <w:rPr>
          <w:lang w:eastAsia="ko-KR"/>
        </w:rPr>
        <w:t>(</w:t>
      </w:r>
      <w:r>
        <w:rPr>
          <w:lang w:eastAsia="ko-KR"/>
        </w:rPr>
        <w:t xml:space="preserve"> </w:t>
      </w:r>
      <w:r w:rsidRPr="00EC5F7E">
        <w:rPr>
          <w:lang w:eastAsia="ko-KR"/>
        </w:rPr>
        <w:t>NMFS</w:t>
      </w:r>
      <w:proofErr w:type="gramEnd"/>
      <w:r>
        <w:rPr>
          <w:lang w:eastAsia="ko-KR"/>
        </w:rPr>
        <w:t xml:space="preserve"> </w:t>
      </w:r>
      <w:r w:rsidRPr="00EC5F7E">
        <w:rPr>
          <w:lang w:eastAsia="ko-KR"/>
        </w:rPr>
        <w:t>)</w:t>
      </w:r>
      <w:r>
        <w:rPr>
          <w:lang w:eastAsia="ko-KR"/>
        </w:rPr>
        <w:t xml:space="preserve"> </w:t>
      </w:r>
      <w:r w:rsidRPr="00EC5F7E">
        <w:rPr>
          <w:lang w:eastAsia="ko-KR"/>
        </w:rPr>
        <w:t xml:space="preserve">examinations </w:t>
      </w:r>
      <w:r>
        <w:rPr>
          <w:lang w:eastAsia="ko-KR"/>
        </w:rPr>
        <w:t xml:space="preserve"> </w:t>
      </w:r>
      <w:r w:rsidRPr="00EC5F7E">
        <w:rPr>
          <w:lang w:eastAsia="ko-KR"/>
        </w:rPr>
        <w:t>showed</w:t>
      </w:r>
      <w:r>
        <w:rPr>
          <w:lang w:eastAsia="ko-KR"/>
        </w:rPr>
        <w:t xml:space="preserve"> </w:t>
      </w:r>
      <w:r w:rsidRPr="00EC5F7E">
        <w:rPr>
          <w:lang w:eastAsia="ko-KR"/>
        </w:rPr>
        <w:t xml:space="preserve">hemorrhaging in </w:t>
      </w:r>
      <w:r>
        <w:rPr>
          <w:lang w:eastAsia="ko-KR"/>
        </w:rPr>
        <w:t xml:space="preserve"> </w:t>
      </w:r>
      <w:r w:rsidRPr="00EC5F7E">
        <w:rPr>
          <w:lang w:eastAsia="ko-KR"/>
        </w:rPr>
        <w:t xml:space="preserve">deceased animals’ </w:t>
      </w:r>
      <w:r>
        <w:rPr>
          <w:lang w:eastAsia="ko-KR"/>
        </w:rPr>
        <w:t xml:space="preserve"> </w:t>
      </w:r>
      <w:r w:rsidRPr="00EC5F7E">
        <w:rPr>
          <w:lang w:eastAsia="ko-KR"/>
        </w:rPr>
        <w:t xml:space="preserve">ears consistent with acoustic damage. A NMFS and Navy </w:t>
      </w:r>
      <w:r>
        <w:rPr>
          <w:lang w:eastAsia="ko-KR"/>
        </w:rPr>
        <w:t xml:space="preserve">joint </w:t>
      </w:r>
      <w:r w:rsidRPr="00EC5F7E">
        <w:rPr>
          <w:lang w:eastAsia="ko-KR"/>
        </w:rPr>
        <w:t xml:space="preserve">task force concluded that the deaths were due to “acoustic or impulse trauma” that was </w:t>
      </w:r>
      <w:r>
        <w:rPr>
          <w:lang w:eastAsia="ko-KR"/>
        </w:rPr>
        <w:t>“</w:t>
      </w:r>
      <w:r w:rsidRPr="00EC5F7E">
        <w:rPr>
          <w:lang w:eastAsia="ko-KR"/>
        </w:rPr>
        <w:t>most likely” caused by mid</w:t>
      </w:r>
      <w:r>
        <w:rPr>
          <w:lang w:eastAsia="ko-KR"/>
        </w:rPr>
        <w:t xml:space="preserve"> </w:t>
      </w:r>
      <w:r w:rsidRPr="00EC5F7E">
        <w:rPr>
          <w:lang w:eastAsia="ko-KR"/>
        </w:rPr>
        <w:t>-</w:t>
      </w:r>
      <w:r>
        <w:rPr>
          <w:lang w:eastAsia="ko-KR"/>
        </w:rPr>
        <w:t xml:space="preserve"> </w:t>
      </w:r>
      <w:r w:rsidRPr="00EC5F7E">
        <w:rPr>
          <w:lang w:eastAsia="ko-KR"/>
        </w:rPr>
        <w:t>frequency sonar.</w:t>
      </w:r>
      <w:r>
        <w:rPr>
          <w:lang w:eastAsia="ko-KR"/>
        </w:rPr>
        <w:t xml:space="preserve"> </w:t>
      </w:r>
      <w:r w:rsidRPr="00313B15">
        <w:t>32</w:t>
      </w:r>
      <w:r>
        <w:rPr>
          <w:sz w:val="18"/>
          <w:szCs w:val="18"/>
          <w:lang w:eastAsia="ko-KR"/>
        </w:rPr>
        <w:t xml:space="preserve"> </w:t>
      </w:r>
      <w:r w:rsidRPr="00EC5F7E">
        <w:rPr>
          <w:lang w:eastAsia="ko-KR"/>
        </w:rPr>
        <w:t xml:space="preserve">Later </w:t>
      </w:r>
      <w:proofErr w:type="spellStart"/>
      <w:r w:rsidRPr="00EC5F7E">
        <w:rPr>
          <w:lang w:eastAsia="ko-KR"/>
        </w:rPr>
        <w:t>strandings</w:t>
      </w:r>
      <w:proofErr w:type="spellEnd"/>
      <w:r w:rsidRPr="00EC5F7E">
        <w:rPr>
          <w:lang w:eastAsia="ko-KR"/>
        </w:rPr>
        <w:t xml:space="preserve"> in the </w:t>
      </w:r>
      <w:proofErr w:type="spellStart"/>
      <w:r w:rsidRPr="00EC5F7E">
        <w:rPr>
          <w:lang w:eastAsia="ko-KR"/>
        </w:rPr>
        <w:t>Haro</w:t>
      </w:r>
      <w:proofErr w:type="spellEnd"/>
      <w:r w:rsidRPr="00EC5F7E">
        <w:rPr>
          <w:lang w:eastAsia="ko-KR"/>
        </w:rPr>
        <w:t xml:space="preserve"> Strait, Gulf of Alaska, and Hawaii, were potentially linked to acoustic trauma, although no official findings or </w:t>
      </w:r>
      <w:r>
        <w:rPr>
          <w:lang w:eastAsia="ko-KR"/>
        </w:rPr>
        <w:t>scientific</w:t>
      </w:r>
      <w:r w:rsidRPr="00EC5F7E">
        <w:rPr>
          <w:lang w:eastAsia="ko-KR"/>
        </w:rPr>
        <w:t xml:space="preserve"> studies have established a causal link</w:t>
      </w:r>
      <w:r>
        <w:rPr>
          <w:lang w:eastAsia="ko-KR"/>
        </w:rPr>
        <w:t>.</w:t>
      </w:r>
    </w:p>
    <w:p w:rsidR="00C40164" w:rsidRDefault="00C40164">
      <w:pPr>
        <w:spacing w:after="200" w:line="276" w:lineRule="auto"/>
        <w:rPr>
          <w:rFonts w:ascii="Arial" w:eastAsia="Times New Roman" w:hAnsi="Arial" w:cs="Times New Roman"/>
          <w:color w:val="000000"/>
          <w:sz w:val="12"/>
          <w:szCs w:val="24"/>
        </w:rPr>
      </w:pPr>
      <w:r>
        <w:br w:type="page"/>
      </w:r>
    </w:p>
    <w:p w:rsidR="005E2AF1" w:rsidRPr="005E2AF1" w:rsidRDefault="005E2AF1" w:rsidP="005E2AF1">
      <w:pPr>
        <w:pStyle w:val="Heading3"/>
        <w:rPr>
          <w:rStyle w:val="highlight2"/>
          <w:rFonts w:ascii="Calibri" w:hAnsi="Calibri"/>
          <w:b/>
          <w:sz w:val="32"/>
          <w:u w:val="single"/>
        </w:rPr>
      </w:pPr>
      <w:r>
        <w:lastRenderedPageBreak/>
        <w:t>Fisheries turns</w:t>
      </w:r>
      <w:r>
        <w:rPr>
          <w:rStyle w:val="highlight2"/>
        </w:rPr>
        <w:br w:type="page"/>
      </w:r>
    </w:p>
    <w:p w:rsidR="005E2AF1" w:rsidRDefault="005E2AF1" w:rsidP="005E2AF1">
      <w:pPr>
        <w:pStyle w:val="Heading4"/>
        <w:rPr>
          <w:rStyle w:val="StyleStyleBold12pt"/>
        </w:rPr>
      </w:pPr>
      <w:r>
        <w:lastRenderedPageBreak/>
        <w:t>Ocean noise directly threatens global fisheries, costing billions of dollars and millions of jobs.</w:t>
      </w:r>
    </w:p>
    <w:p w:rsidR="005E2AF1" w:rsidRPr="00BB3C76" w:rsidRDefault="005E2AF1" w:rsidP="005E2AF1">
      <w:pPr>
        <w:ind w:left="720"/>
        <w:rPr>
          <w:rFonts w:ascii="Arial" w:hAnsi="Arial" w:cs="Arial"/>
          <w:color w:val="000000"/>
          <w:sz w:val="12"/>
        </w:rPr>
      </w:pPr>
      <w:r>
        <w:rPr>
          <w:rStyle w:val="StyleStyleBold12pt"/>
        </w:rPr>
        <w:t xml:space="preserve">Ocean Noise Coalition </w:t>
      </w:r>
      <w:r w:rsidRPr="004E71B2">
        <w:rPr>
          <w:rStyle w:val="StyleStyleBold12pt"/>
        </w:rPr>
        <w:t>200</w:t>
      </w:r>
      <w:r>
        <w:rPr>
          <w:rStyle w:val="StyleStyleBold12pt"/>
        </w:rPr>
        <w:t>8</w:t>
      </w:r>
      <w:r>
        <w:rPr>
          <w:rStyle w:val="reduce2"/>
        </w:rPr>
        <w:t xml:space="preserve"> </w:t>
      </w:r>
      <w:proofErr w:type="gramStart"/>
      <w:r>
        <w:rPr>
          <w:rStyle w:val="reduce2"/>
        </w:rPr>
        <w:t>( An</w:t>
      </w:r>
      <w:proofErr w:type="gramEnd"/>
      <w:r>
        <w:rPr>
          <w:rStyle w:val="reduce2"/>
        </w:rPr>
        <w:t xml:space="preserve"> international coalition of over 150 NGOs across the globe</w:t>
      </w:r>
      <w:r w:rsidRPr="004E71B2">
        <w:rPr>
          <w:rStyle w:val="reduce2"/>
        </w:rPr>
        <w:t xml:space="preserve"> “</w:t>
      </w:r>
      <w:r w:rsidRPr="00011DA2">
        <w:rPr>
          <w:rStyle w:val="reduce2"/>
        </w:rPr>
        <w:t>Drowning in Sound: A call for international action to protect living marine resources</w:t>
      </w:r>
      <w:r>
        <w:rPr>
          <w:rStyle w:val="reduce2"/>
        </w:rPr>
        <w:t>?</w:t>
      </w:r>
      <w:r w:rsidRPr="004E71B2">
        <w:rPr>
          <w:rStyle w:val="reduce2"/>
        </w:rPr>
        <w:t xml:space="preserve">” </w:t>
      </w:r>
      <w:r w:rsidRPr="00011DA2">
        <w:rPr>
          <w:rStyle w:val="reduce2"/>
        </w:rPr>
        <w:t>http://assets.oceancare.org/downloads/13_drowninginsound_041013_1.pdf</w:t>
      </w:r>
      <w:r>
        <w:rPr>
          <w:rStyle w:val="reduce2"/>
        </w:rPr>
        <w:t>.)</w:t>
      </w:r>
    </w:p>
    <w:p w:rsidR="005E2AF1" w:rsidRDefault="005E2AF1" w:rsidP="005E2AF1">
      <w:pPr>
        <w:pStyle w:val="evidencetext"/>
        <w:rPr>
          <w:lang w:eastAsia="ko-KR"/>
        </w:rPr>
      </w:pPr>
      <w:r w:rsidRPr="00635B6E">
        <w:rPr>
          <w:lang w:eastAsia="ko-KR"/>
        </w:rPr>
        <w:t xml:space="preserve">As the world human population </w:t>
      </w:r>
      <w:r>
        <w:rPr>
          <w:lang w:eastAsia="ko-KR"/>
        </w:rPr>
        <w:t>increases</w:t>
      </w:r>
      <w:r w:rsidRPr="00635B6E">
        <w:rPr>
          <w:lang w:eastAsia="ko-KR"/>
        </w:rPr>
        <w:t xml:space="preserve">, the dependence on fisheries </w:t>
      </w:r>
      <w:r>
        <w:rPr>
          <w:lang w:eastAsia="ko-KR"/>
        </w:rPr>
        <w:t>to</w:t>
      </w:r>
      <w:r w:rsidRPr="00635B6E">
        <w:rPr>
          <w:lang w:eastAsia="ko-KR"/>
        </w:rPr>
        <w:t xml:space="preserve"> contribute to country economies </w:t>
      </w:r>
      <w:r>
        <w:rPr>
          <w:lang w:eastAsia="ko-KR"/>
        </w:rPr>
        <w:t>and</w:t>
      </w:r>
      <w:r w:rsidRPr="00635B6E">
        <w:rPr>
          <w:lang w:eastAsia="ko-KR"/>
        </w:rPr>
        <w:t xml:space="preserve"> food security is also increasing. </w:t>
      </w:r>
      <w:r>
        <w:rPr>
          <w:lang w:eastAsia="ko-KR"/>
        </w:rPr>
        <w:t xml:space="preserve"> </w:t>
      </w:r>
      <w:r w:rsidRPr="00635B6E">
        <w:rPr>
          <w:lang w:eastAsia="ko-KR"/>
        </w:rPr>
        <w:t xml:space="preserve">Fish consumption currently accounts </w:t>
      </w:r>
      <w:r>
        <w:rPr>
          <w:lang w:eastAsia="ko-KR"/>
        </w:rPr>
        <w:t>for</w:t>
      </w:r>
      <w:r w:rsidRPr="00635B6E">
        <w:rPr>
          <w:lang w:eastAsia="ko-KR"/>
        </w:rPr>
        <w:t xml:space="preserve"> 16.5 percent of the global intake </w:t>
      </w:r>
      <w:r>
        <w:rPr>
          <w:lang w:eastAsia="ko-KR"/>
        </w:rPr>
        <w:t>of</w:t>
      </w:r>
      <w:r w:rsidRPr="00635B6E">
        <w:rPr>
          <w:lang w:eastAsia="ko-KR"/>
        </w:rPr>
        <w:t xml:space="preserve"> animal protein and 6.4 percent of </w:t>
      </w:r>
      <w:r>
        <w:rPr>
          <w:lang w:eastAsia="ko-KR"/>
        </w:rPr>
        <w:t>all</w:t>
      </w:r>
      <w:r w:rsidRPr="00635B6E">
        <w:rPr>
          <w:lang w:eastAsia="ko-KR"/>
        </w:rPr>
        <w:t xml:space="preserve"> protein consumed according to </w:t>
      </w:r>
      <w:r>
        <w:rPr>
          <w:lang w:eastAsia="ko-KR"/>
        </w:rPr>
        <w:t>the</w:t>
      </w:r>
      <w:r w:rsidRPr="00635B6E">
        <w:rPr>
          <w:lang w:eastAsia="ko-KR"/>
        </w:rPr>
        <w:t xml:space="preserve"> FAO. </w:t>
      </w:r>
      <w:r w:rsidRPr="00F16BE1">
        <w:rPr>
          <w:rStyle w:val="highlight2"/>
        </w:rPr>
        <w:t>Anthropogenic ocean noise pollution presents a direct threat to the security of</w:t>
      </w:r>
      <w:r w:rsidRPr="00635B6E">
        <w:rPr>
          <w:lang w:eastAsia="ko-KR"/>
        </w:rPr>
        <w:t xml:space="preserve"> this food source, and </w:t>
      </w:r>
      <w:r>
        <w:rPr>
          <w:lang w:eastAsia="ko-KR"/>
        </w:rPr>
        <w:t>to</w:t>
      </w:r>
      <w:r w:rsidRPr="00635B6E">
        <w:rPr>
          <w:lang w:eastAsia="ko-KR"/>
        </w:rPr>
        <w:t xml:space="preserve"> </w:t>
      </w:r>
      <w:r w:rsidRPr="00F16BE1">
        <w:rPr>
          <w:rStyle w:val="highlight2"/>
        </w:rPr>
        <w:t>the fishing industry</w:t>
      </w:r>
      <w:r w:rsidRPr="00635B6E">
        <w:rPr>
          <w:lang w:eastAsia="ko-KR"/>
        </w:rPr>
        <w:t xml:space="preserve">. Arguably, this </w:t>
      </w:r>
      <w:r>
        <w:rPr>
          <w:lang w:eastAsia="ko-KR"/>
        </w:rPr>
        <w:t>threat</w:t>
      </w:r>
      <w:r w:rsidRPr="00635B6E">
        <w:rPr>
          <w:lang w:eastAsia="ko-KR"/>
        </w:rPr>
        <w:t xml:space="preserve"> has not been given the attention </w:t>
      </w:r>
      <w:r>
        <w:rPr>
          <w:lang w:eastAsia="ko-KR"/>
        </w:rPr>
        <w:t>it</w:t>
      </w:r>
      <w:r w:rsidRPr="00635B6E">
        <w:rPr>
          <w:lang w:eastAsia="ko-KR"/>
        </w:rPr>
        <w:t xml:space="preserve"> deserves thus far, despite available </w:t>
      </w:r>
      <w:r>
        <w:rPr>
          <w:lang w:eastAsia="ko-KR"/>
        </w:rPr>
        <w:t>information</w:t>
      </w:r>
      <w:r w:rsidRPr="00635B6E">
        <w:rPr>
          <w:lang w:eastAsia="ko-KR"/>
        </w:rPr>
        <w:t>.</w:t>
      </w:r>
      <w:r>
        <w:rPr>
          <w:lang w:eastAsia="ko-KR"/>
        </w:rPr>
        <w:t xml:space="preserve"> </w:t>
      </w:r>
      <w:r w:rsidRPr="00635B6E">
        <w:rPr>
          <w:lang w:eastAsia="ko-KR"/>
        </w:rPr>
        <w:t xml:space="preserve">Three decades of controlled </w:t>
      </w:r>
      <w:r>
        <w:rPr>
          <w:lang w:eastAsia="ko-KR"/>
        </w:rPr>
        <w:t>scientific</w:t>
      </w:r>
      <w:r w:rsidRPr="00635B6E">
        <w:rPr>
          <w:lang w:eastAsia="ko-KR"/>
        </w:rPr>
        <w:t xml:space="preserve"> studies indicate </w:t>
      </w:r>
      <w:r w:rsidRPr="00F16BE1">
        <w:rPr>
          <w:rStyle w:val="highlight2"/>
        </w:rPr>
        <w:t>that intense ocean noise damages fish and, consequently, fisheries</w:t>
      </w:r>
      <w:r w:rsidRPr="00635B6E">
        <w:rPr>
          <w:lang w:eastAsia="ko-KR"/>
        </w:rPr>
        <w:t xml:space="preserve">. Research so far </w:t>
      </w:r>
      <w:r>
        <w:rPr>
          <w:lang w:eastAsia="ko-KR"/>
        </w:rPr>
        <w:t>indicates</w:t>
      </w:r>
      <w:r w:rsidRPr="00635B6E">
        <w:rPr>
          <w:lang w:eastAsia="ko-KR"/>
        </w:rPr>
        <w:t xml:space="preserve"> adverse reactions to intense </w:t>
      </w:r>
      <w:r>
        <w:rPr>
          <w:lang w:eastAsia="ko-KR"/>
        </w:rPr>
        <w:t>noise</w:t>
      </w:r>
      <w:r w:rsidRPr="00635B6E">
        <w:rPr>
          <w:lang w:eastAsia="ko-KR"/>
        </w:rPr>
        <w:t xml:space="preserve"> in 21 species of fish. </w:t>
      </w:r>
      <w:r w:rsidRPr="00F16BE1">
        <w:rPr>
          <w:rStyle w:val="highlight2"/>
        </w:rPr>
        <w:t>Harmful  effects include</w:t>
      </w:r>
      <w:r w:rsidRPr="00635B6E">
        <w:rPr>
          <w:lang w:eastAsia="ko-KR"/>
        </w:rPr>
        <w:t>:</w:t>
      </w:r>
      <w:r>
        <w:rPr>
          <w:lang w:eastAsia="ko-KR"/>
        </w:rPr>
        <w:t xml:space="preserve"> • </w:t>
      </w:r>
      <w:r w:rsidRPr="00635B6E">
        <w:rPr>
          <w:lang w:eastAsia="ko-KR"/>
        </w:rPr>
        <w:t xml:space="preserve">Extensive damage to fish ears and </w:t>
      </w:r>
      <w:r>
        <w:rPr>
          <w:lang w:eastAsia="ko-KR"/>
        </w:rPr>
        <w:t xml:space="preserve"> </w:t>
      </w:r>
      <w:r w:rsidRPr="00635B6E">
        <w:rPr>
          <w:lang w:eastAsia="ko-KR"/>
        </w:rPr>
        <w:t xml:space="preserve">hearing </w:t>
      </w:r>
      <w:r>
        <w:rPr>
          <w:lang w:eastAsia="ko-KR"/>
        </w:rPr>
        <w:t xml:space="preserve"> • </w:t>
      </w:r>
      <w:r w:rsidRPr="00F16BE1">
        <w:rPr>
          <w:rStyle w:val="highlight2"/>
        </w:rPr>
        <w:t>Reduced catch rates of 40-80  percent</w:t>
      </w:r>
      <w:r w:rsidRPr="00635B6E">
        <w:rPr>
          <w:lang w:eastAsia="ko-KR"/>
        </w:rPr>
        <w:t xml:space="preserve"> and fewer fish near </w:t>
      </w:r>
      <w:r>
        <w:rPr>
          <w:lang w:eastAsia="ko-KR"/>
        </w:rPr>
        <w:t xml:space="preserve"> </w:t>
      </w:r>
      <w:r w:rsidRPr="00635B6E">
        <w:rPr>
          <w:lang w:eastAsia="ko-KR"/>
        </w:rPr>
        <w:t xml:space="preserve">seismic surveys reported for cod, </w:t>
      </w:r>
      <w:r>
        <w:rPr>
          <w:lang w:eastAsia="ko-KR"/>
        </w:rPr>
        <w:t xml:space="preserve"> </w:t>
      </w:r>
      <w:r w:rsidRPr="00635B6E">
        <w:rPr>
          <w:lang w:eastAsia="ko-KR"/>
        </w:rPr>
        <w:t xml:space="preserve">haddock, rockfish, herring, sand </w:t>
      </w:r>
      <w:r>
        <w:rPr>
          <w:lang w:eastAsia="ko-KR"/>
        </w:rPr>
        <w:t xml:space="preserve"> </w:t>
      </w:r>
      <w:r w:rsidRPr="00635B6E">
        <w:rPr>
          <w:lang w:eastAsia="ko-KR"/>
        </w:rPr>
        <w:t>eel and blue whiting</w:t>
      </w:r>
      <w:r>
        <w:rPr>
          <w:lang w:eastAsia="ko-KR"/>
        </w:rPr>
        <w:t xml:space="preserve"> •</w:t>
      </w:r>
      <w:r w:rsidRPr="00635B6E">
        <w:rPr>
          <w:lang w:eastAsia="ko-KR"/>
        </w:rPr>
        <w:t xml:space="preserve"> </w:t>
      </w:r>
      <w:r w:rsidRPr="005201DF">
        <w:rPr>
          <w:rStyle w:val="highlight2"/>
        </w:rPr>
        <w:t>Disruption in schooling structure</w:t>
      </w:r>
      <w:r w:rsidRPr="00635B6E">
        <w:rPr>
          <w:lang w:eastAsia="ko-KR"/>
        </w:rPr>
        <w:t xml:space="preserve">, </w:t>
      </w:r>
      <w:r>
        <w:rPr>
          <w:lang w:eastAsia="ko-KR"/>
        </w:rPr>
        <w:t xml:space="preserve"> </w:t>
      </w:r>
      <w:r w:rsidRPr="00635B6E">
        <w:rPr>
          <w:lang w:eastAsia="ko-KR"/>
        </w:rPr>
        <w:t xml:space="preserve">swimming behavior, and, possibly, </w:t>
      </w:r>
      <w:r>
        <w:rPr>
          <w:lang w:eastAsia="ko-KR"/>
        </w:rPr>
        <w:t xml:space="preserve"> </w:t>
      </w:r>
      <w:r w:rsidRPr="00635B6E">
        <w:rPr>
          <w:lang w:eastAsia="ko-KR"/>
        </w:rPr>
        <w:t xml:space="preserve">migration in </w:t>
      </w:r>
      <w:proofErr w:type="spellStart"/>
      <w:r w:rsidRPr="00635B6E">
        <w:rPr>
          <w:lang w:eastAsia="ko-KR"/>
        </w:rPr>
        <w:t>bluefin</w:t>
      </w:r>
      <w:proofErr w:type="spellEnd"/>
      <w:r w:rsidRPr="00635B6E">
        <w:rPr>
          <w:lang w:eastAsia="ko-KR"/>
        </w:rPr>
        <w:t xml:space="preserve"> tuna</w:t>
      </w:r>
      <w:r>
        <w:rPr>
          <w:lang w:eastAsia="ko-KR"/>
        </w:rPr>
        <w:t xml:space="preserve"> •</w:t>
      </w:r>
      <w:r w:rsidRPr="00635B6E">
        <w:rPr>
          <w:lang w:eastAsia="ko-KR"/>
        </w:rPr>
        <w:t xml:space="preserve"> Secretion of stress hormones </w:t>
      </w:r>
      <w:r>
        <w:rPr>
          <w:lang w:eastAsia="ko-KR"/>
        </w:rPr>
        <w:t xml:space="preserve"> </w:t>
      </w:r>
      <w:r w:rsidRPr="00635B6E">
        <w:rPr>
          <w:lang w:eastAsia="ko-KR"/>
        </w:rPr>
        <w:t>in several fish species in the</w:t>
      </w:r>
      <w:r>
        <w:rPr>
          <w:lang w:eastAsia="ko-KR"/>
        </w:rPr>
        <w:t xml:space="preserve"> </w:t>
      </w:r>
      <w:r w:rsidRPr="00635B6E">
        <w:rPr>
          <w:lang w:eastAsia="ko-KR"/>
        </w:rPr>
        <w:t>presence of shipping noise</w:t>
      </w:r>
      <w:r>
        <w:rPr>
          <w:lang w:eastAsia="ko-KR"/>
        </w:rPr>
        <w:t xml:space="preserve"> • </w:t>
      </w:r>
      <w:r w:rsidRPr="00635B6E">
        <w:rPr>
          <w:lang w:eastAsia="ko-KR"/>
        </w:rPr>
        <w:t xml:space="preserve">Alteration of gene expression in </w:t>
      </w:r>
      <w:r>
        <w:rPr>
          <w:lang w:eastAsia="ko-KR"/>
        </w:rPr>
        <w:t xml:space="preserve"> </w:t>
      </w:r>
      <w:r w:rsidRPr="00635B6E">
        <w:rPr>
          <w:lang w:eastAsia="ko-KR"/>
        </w:rPr>
        <w:t xml:space="preserve">the brain of codfish following air </w:t>
      </w:r>
      <w:r>
        <w:rPr>
          <w:lang w:eastAsia="ko-KR"/>
        </w:rPr>
        <w:t xml:space="preserve"> </w:t>
      </w:r>
      <w:r w:rsidRPr="00635B6E">
        <w:rPr>
          <w:lang w:eastAsia="ko-KR"/>
        </w:rPr>
        <w:t>gun exposure</w:t>
      </w:r>
      <w:r>
        <w:rPr>
          <w:lang w:eastAsia="ko-KR"/>
        </w:rPr>
        <w:t xml:space="preserve"> • </w:t>
      </w:r>
      <w:r w:rsidRPr="00635B6E">
        <w:rPr>
          <w:lang w:eastAsia="ko-KR"/>
        </w:rPr>
        <w:t xml:space="preserve">A significant increase in heart </w:t>
      </w:r>
      <w:r>
        <w:rPr>
          <w:lang w:eastAsia="ko-KR"/>
        </w:rPr>
        <w:t xml:space="preserve"> </w:t>
      </w:r>
      <w:r w:rsidRPr="00635B6E">
        <w:rPr>
          <w:lang w:eastAsia="ko-KR"/>
        </w:rPr>
        <w:t xml:space="preserve">rate in embryonic clownfish with </w:t>
      </w:r>
      <w:r>
        <w:rPr>
          <w:lang w:eastAsia="ko-KR"/>
        </w:rPr>
        <w:t xml:space="preserve"> </w:t>
      </w:r>
      <w:r w:rsidRPr="00635B6E">
        <w:rPr>
          <w:lang w:eastAsia="ko-KR"/>
        </w:rPr>
        <w:t>exposure to noise</w:t>
      </w:r>
      <w:r>
        <w:rPr>
          <w:lang w:eastAsia="ko-KR"/>
        </w:rPr>
        <w:t xml:space="preserve"> </w:t>
      </w:r>
      <w:r w:rsidRPr="00635B6E">
        <w:rPr>
          <w:lang w:eastAsia="ko-KR"/>
        </w:rPr>
        <w:t xml:space="preserve">There are harmful effects to </w:t>
      </w:r>
      <w:r>
        <w:rPr>
          <w:lang w:eastAsia="ko-KR"/>
        </w:rPr>
        <w:t xml:space="preserve"> </w:t>
      </w:r>
      <w:r w:rsidRPr="00635B6E">
        <w:rPr>
          <w:lang w:eastAsia="ko-KR"/>
        </w:rPr>
        <w:t xml:space="preserve">commercial invertebrates, too. </w:t>
      </w:r>
      <w:r>
        <w:rPr>
          <w:lang w:eastAsia="ko-KR"/>
        </w:rPr>
        <w:t xml:space="preserve"> </w:t>
      </w:r>
      <w:r w:rsidRPr="00635B6E">
        <w:rPr>
          <w:lang w:eastAsia="ko-KR"/>
        </w:rPr>
        <w:t>These effects include:</w:t>
      </w:r>
      <w:r>
        <w:rPr>
          <w:lang w:eastAsia="ko-KR"/>
        </w:rPr>
        <w:t xml:space="preserve"> •</w:t>
      </w:r>
      <w:r w:rsidRPr="00635B6E">
        <w:rPr>
          <w:lang w:eastAsia="ko-KR"/>
        </w:rPr>
        <w:t xml:space="preserve"> A reduction in growth and </w:t>
      </w:r>
      <w:r>
        <w:rPr>
          <w:lang w:eastAsia="ko-KR"/>
        </w:rPr>
        <w:t xml:space="preserve"> </w:t>
      </w:r>
      <w:r w:rsidRPr="00635B6E">
        <w:rPr>
          <w:lang w:eastAsia="ko-KR"/>
        </w:rPr>
        <w:t xml:space="preserve">reproduction in brown shrimp </w:t>
      </w:r>
      <w:r>
        <w:rPr>
          <w:lang w:eastAsia="ko-KR"/>
        </w:rPr>
        <w:t xml:space="preserve"> </w:t>
      </w:r>
      <w:r w:rsidRPr="00635B6E">
        <w:rPr>
          <w:lang w:eastAsia="ko-KR"/>
        </w:rPr>
        <w:t>exposed to noise</w:t>
      </w:r>
      <w:r>
        <w:rPr>
          <w:lang w:eastAsia="ko-KR"/>
        </w:rPr>
        <w:t xml:space="preserve"> •</w:t>
      </w:r>
      <w:r w:rsidRPr="00635B6E">
        <w:rPr>
          <w:lang w:eastAsia="ko-KR"/>
        </w:rPr>
        <w:t xml:space="preserve"> Bruised organs, abnormal </w:t>
      </w:r>
      <w:r>
        <w:rPr>
          <w:lang w:eastAsia="ko-KR"/>
        </w:rPr>
        <w:t xml:space="preserve"> </w:t>
      </w:r>
      <w:r w:rsidRPr="00635B6E">
        <w:rPr>
          <w:lang w:eastAsia="ko-KR"/>
        </w:rPr>
        <w:t xml:space="preserve">ovaries, smaller larvae, delayed </w:t>
      </w:r>
      <w:r>
        <w:rPr>
          <w:lang w:eastAsia="ko-KR"/>
        </w:rPr>
        <w:t xml:space="preserve"> </w:t>
      </w:r>
      <w:r w:rsidRPr="00635B6E">
        <w:rPr>
          <w:lang w:eastAsia="ko-KR"/>
        </w:rPr>
        <w:t xml:space="preserve">development and stress in snow </w:t>
      </w:r>
      <w:r>
        <w:rPr>
          <w:lang w:eastAsia="ko-KR"/>
        </w:rPr>
        <w:t xml:space="preserve"> </w:t>
      </w:r>
      <w:r w:rsidRPr="00635B6E">
        <w:rPr>
          <w:lang w:eastAsia="ko-KR"/>
        </w:rPr>
        <w:t xml:space="preserve">crabs when exposed to seismic </w:t>
      </w:r>
      <w:r>
        <w:rPr>
          <w:lang w:eastAsia="ko-KR"/>
        </w:rPr>
        <w:t xml:space="preserve"> </w:t>
      </w:r>
      <w:r w:rsidRPr="00635B6E">
        <w:rPr>
          <w:lang w:eastAsia="ko-KR"/>
        </w:rPr>
        <w:t>noise</w:t>
      </w:r>
      <w:r w:rsidRPr="00635B6E">
        <w:t xml:space="preserve"> </w:t>
      </w:r>
      <w:r w:rsidRPr="00635B6E">
        <w:rPr>
          <w:lang w:eastAsia="ko-KR"/>
        </w:rPr>
        <w:t xml:space="preserve">Increased food consumption and </w:t>
      </w:r>
      <w:r>
        <w:rPr>
          <w:lang w:eastAsia="ko-KR"/>
        </w:rPr>
        <w:t xml:space="preserve"> </w:t>
      </w:r>
      <w:proofErr w:type="spellStart"/>
      <w:r w:rsidRPr="00635B6E">
        <w:rPr>
          <w:lang w:eastAsia="ko-KR"/>
        </w:rPr>
        <w:t>histochemical</w:t>
      </w:r>
      <w:proofErr w:type="spellEnd"/>
      <w:r w:rsidRPr="00635B6E">
        <w:rPr>
          <w:lang w:eastAsia="ko-KR"/>
        </w:rPr>
        <w:t xml:space="preserve"> changes in lobster </w:t>
      </w:r>
      <w:r>
        <w:rPr>
          <w:lang w:eastAsia="ko-KR"/>
        </w:rPr>
        <w:t xml:space="preserve"> </w:t>
      </w:r>
      <w:r w:rsidRPr="00635B6E">
        <w:rPr>
          <w:lang w:eastAsia="ko-KR"/>
        </w:rPr>
        <w:t>after exposure to seismic noise</w:t>
      </w:r>
      <w:r>
        <w:rPr>
          <w:lang w:eastAsia="ko-KR"/>
        </w:rPr>
        <w:t xml:space="preserve"> </w:t>
      </w:r>
      <w:r w:rsidRPr="005201DF">
        <w:rPr>
          <w:rStyle w:val="highlight2"/>
        </w:rPr>
        <w:t>Since anthropogenic ocean noise  can travel hundreds of miles from  its source, the potential impact to  fisheries from</w:t>
      </w:r>
      <w:r w:rsidRPr="00635B6E">
        <w:rPr>
          <w:lang w:eastAsia="ko-KR"/>
        </w:rPr>
        <w:t xml:space="preserve"> unregulated </w:t>
      </w:r>
      <w:r w:rsidRPr="005201DF">
        <w:rPr>
          <w:rStyle w:val="highlight2"/>
        </w:rPr>
        <w:t>noise</w:t>
      </w:r>
      <w:r w:rsidRPr="00635B6E">
        <w:rPr>
          <w:lang w:eastAsia="ko-KR"/>
        </w:rPr>
        <w:t xml:space="preserve"> </w:t>
      </w:r>
      <w:r>
        <w:rPr>
          <w:lang w:eastAsia="ko-KR"/>
        </w:rPr>
        <w:t xml:space="preserve"> </w:t>
      </w:r>
      <w:r w:rsidRPr="00635B6E">
        <w:rPr>
          <w:lang w:eastAsia="ko-KR"/>
        </w:rPr>
        <w:t xml:space="preserve">activities </w:t>
      </w:r>
      <w:r w:rsidRPr="005201DF">
        <w:rPr>
          <w:rStyle w:val="highlight2"/>
        </w:rPr>
        <w:t>is immense</w:t>
      </w:r>
      <w:r w:rsidRPr="00635B6E">
        <w:rPr>
          <w:lang w:eastAsia="ko-KR"/>
        </w:rPr>
        <w:t xml:space="preserve">. </w:t>
      </w:r>
      <w:r w:rsidRPr="005201DF">
        <w:rPr>
          <w:rStyle w:val="highlight2"/>
        </w:rPr>
        <w:t>This could have significant effect on national economies, commercial fisheries and local fishing communitie</w:t>
      </w:r>
      <w:r w:rsidRPr="00635B6E">
        <w:rPr>
          <w:lang w:eastAsia="ko-KR"/>
        </w:rPr>
        <w:t>s</w:t>
      </w:r>
      <w:r w:rsidRPr="005201DF">
        <w:rPr>
          <w:rStyle w:val="highlight2"/>
        </w:rPr>
        <w:t xml:space="preserve">. An estimated 43.5 million people rely on capture fisheries and aquaculture job markets for full or part time employment. Eighty-six percent of </w:t>
      </w:r>
      <w:proofErr w:type="gramStart"/>
      <w:r w:rsidRPr="005201DF">
        <w:rPr>
          <w:rStyle w:val="highlight2"/>
        </w:rPr>
        <w:t>this estimated total are</w:t>
      </w:r>
      <w:proofErr w:type="gramEnd"/>
      <w:r w:rsidRPr="005201DF">
        <w:rPr>
          <w:rStyle w:val="highlight2"/>
        </w:rPr>
        <w:t xml:space="preserve"> citizens of Asia. An additional estimated 4 million people are occasionally engaged in the fisheries and aquaculture sector.  500 million people rely (indirectly and directly) on the fishery and aquaculture sector for employment.  Developing countries produce $24.6 billion annually from their fisheries exports</w:t>
      </w:r>
      <w:r w:rsidRPr="00635B6E">
        <w:rPr>
          <w:lang w:eastAsia="ko-KR"/>
        </w:rPr>
        <w:t xml:space="preserve">. The increasing reliance </w:t>
      </w:r>
      <w:r>
        <w:rPr>
          <w:lang w:eastAsia="ko-KR"/>
        </w:rPr>
        <w:t>on</w:t>
      </w:r>
      <w:r w:rsidRPr="00635B6E">
        <w:rPr>
          <w:lang w:eastAsia="ko-KR"/>
        </w:rPr>
        <w:t xml:space="preserve"> fisheries for employment and </w:t>
      </w:r>
      <w:r>
        <w:rPr>
          <w:lang w:eastAsia="ko-KR"/>
        </w:rPr>
        <w:t>economic</w:t>
      </w:r>
      <w:r w:rsidRPr="00635B6E">
        <w:rPr>
          <w:lang w:eastAsia="ko-KR"/>
        </w:rPr>
        <w:t xml:space="preserve"> growth, especially for </w:t>
      </w:r>
      <w:r>
        <w:rPr>
          <w:lang w:eastAsia="ko-KR"/>
        </w:rPr>
        <w:t>developing</w:t>
      </w:r>
      <w:r w:rsidRPr="00635B6E">
        <w:rPr>
          <w:lang w:eastAsia="ko-KR"/>
        </w:rPr>
        <w:t xml:space="preserve"> countries, will continue to</w:t>
      </w:r>
      <w:r>
        <w:rPr>
          <w:lang w:eastAsia="ko-KR"/>
        </w:rPr>
        <w:t xml:space="preserve"> grow</w:t>
      </w:r>
      <w:r w:rsidRPr="00635B6E">
        <w:rPr>
          <w:lang w:eastAsia="ko-KR"/>
        </w:rPr>
        <w:t xml:space="preserve">. As this dependency develops, so </w:t>
      </w:r>
      <w:r>
        <w:rPr>
          <w:lang w:eastAsia="ko-KR"/>
        </w:rPr>
        <w:t>will</w:t>
      </w:r>
      <w:r w:rsidRPr="00635B6E">
        <w:rPr>
          <w:lang w:eastAsia="ko-KR"/>
        </w:rPr>
        <w:t xml:space="preserve"> the number of overexploited fish </w:t>
      </w:r>
      <w:r>
        <w:rPr>
          <w:lang w:eastAsia="ko-KR"/>
        </w:rPr>
        <w:t>stocks</w:t>
      </w:r>
      <w:r w:rsidRPr="00635B6E">
        <w:rPr>
          <w:lang w:eastAsia="ko-KR"/>
        </w:rPr>
        <w:t>.</w:t>
      </w:r>
      <w:r>
        <w:rPr>
          <w:lang w:eastAsia="ko-KR"/>
        </w:rPr>
        <w:t xml:space="preserve"> </w:t>
      </w:r>
    </w:p>
    <w:p w:rsidR="009E7A06" w:rsidRDefault="009E7A06" w:rsidP="00B805B5">
      <w:pPr>
        <w:pStyle w:val="evidencetext"/>
      </w:pPr>
    </w:p>
    <w:p w:rsidR="00B11571" w:rsidRPr="005E2AF1" w:rsidRDefault="009E7A06" w:rsidP="005E2AF1">
      <w:pPr>
        <w:pStyle w:val="Heading4"/>
        <w:rPr>
          <w:rStyle w:val="StyleStyleBold12pt"/>
          <w:rFonts w:ascii="Arial" w:eastAsia="Times New Roman" w:hAnsi="Arial" w:cs="Times New Roman"/>
          <w:color w:val="000000"/>
          <w:sz w:val="12"/>
          <w:szCs w:val="24"/>
        </w:rPr>
      </w:pPr>
      <w:r>
        <w:br w:type="page"/>
      </w:r>
      <w:r w:rsidR="00B11571">
        <w:lastRenderedPageBreak/>
        <w:t>In addition to death, many sub-lethal affects are still observed in fish, leading to reduced catch rates of up to 80%.</w:t>
      </w:r>
    </w:p>
    <w:p w:rsidR="009F3B5E" w:rsidRPr="009F3B5E" w:rsidRDefault="009F3B5E" w:rsidP="009F3B5E">
      <w:pPr>
        <w:ind w:left="720"/>
        <w:rPr>
          <w:rFonts w:ascii="Arial" w:hAnsi="Arial" w:cs="Arial"/>
          <w:color w:val="000000"/>
          <w:sz w:val="12"/>
        </w:rPr>
      </w:pPr>
      <w:proofErr w:type="spellStart"/>
      <w:r>
        <w:rPr>
          <w:rStyle w:val="StyleStyleBold12pt"/>
        </w:rPr>
        <w:t>Weilgart</w:t>
      </w:r>
      <w:proofErr w:type="spellEnd"/>
      <w:r>
        <w:rPr>
          <w:rStyle w:val="StyleStyleBold12pt"/>
        </w:rPr>
        <w:t xml:space="preserve"> </w:t>
      </w:r>
      <w:r w:rsidRPr="004E71B2">
        <w:rPr>
          <w:rStyle w:val="StyleStyleBold12pt"/>
        </w:rPr>
        <w:t>200</w:t>
      </w:r>
      <w:r>
        <w:rPr>
          <w:rStyle w:val="StyleStyleBold12pt"/>
        </w:rPr>
        <w:t>5</w:t>
      </w:r>
      <w:r>
        <w:rPr>
          <w:rStyle w:val="reduce2"/>
        </w:rPr>
        <w:t xml:space="preserve"> (Linda</w:t>
      </w:r>
      <w:r w:rsidRPr="004E71B2">
        <w:rPr>
          <w:rStyle w:val="reduce2"/>
        </w:rPr>
        <w:t xml:space="preserve">, </w:t>
      </w:r>
      <w:r>
        <w:rPr>
          <w:rStyle w:val="reduce2"/>
        </w:rPr>
        <w:t>Ph.D. Research associate &amp; assistant professor in the Dept. of Biology, Dalhousie University Council</w:t>
      </w:r>
      <w:r w:rsidRPr="004E71B2">
        <w:rPr>
          <w:rStyle w:val="reduce2"/>
        </w:rPr>
        <w:t xml:space="preserve"> “</w:t>
      </w:r>
      <w:r>
        <w:rPr>
          <w:rStyle w:val="reduce2"/>
        </w:rPr>
        <w:t>Underwater Noise: Death Knell of our Oceans?</w:t>
      </w:r>
      <w:r w:rsidRPr="004E71B2">
        <w:rPr>
          <w:rStyle w:val="reduce2"/>
        </w:rPr>
        <w:t xml:space="preserve">” </w:t>
      </w:r>
      <w:proofErr w:type="gramStart"/>
      <w:r>
        <w:rPr>
          <w:rStyle w:val="reduce2"/>
        </w:rPr>
        <w:t>International Ocean Noise Coalition Sept.)</w:t>
      </w:r>
      <w:proofErr w:type="gramEnd"/>
    </w:p>
    <w:p w:rsidR="009F3B5E" w:rsidRDefault="009F3B5E" w:rsidP="009F3B5E">
      <w:pPr>
        <w:pStyle w:val="evidencetext"/>
        <w:rPr>
          <w:lang w:eastAsia="ko-KR"/>
        </w:rPr>
      </w:pPr>
      <w:r>
        <w:rPr>
          <w:lang w:eastAsia="ko-KR"/>
        </w:rPr>
        <w:t xml:space="preserve">Recently, </w:t>
      </w:r>
      <w:r w:rsidRPr="00487173">
        <w:rPr>
          <w:rStyle w:val="highlight2"/>
        </w:rPr>
        <w:t>noise has been shown to be deadly for at least some species of whales</w:t>
      </w:r>
      <w:r>
        <w:rPr>
          <w:lang w:eastAsia="ko-KR"/>
        </w:rPr>
        <w:t xml:space="preserve">. The evidence linking intense military </w:t>
      </w:r>
      <w:proofErr w:type="spellStart"/>
      <w:r>
        <w:rPr>
          <w:lang w:eastAsia="ko-KR"/>
        </w:rPr>
        <w:t>sonars</w:t>
      </w:r>
      <w:proofErr w:type="spellEnd"/>
      <w:r>
        <w:rPr>
          <w:lang w:eastAsia="ko-KR"/>
        </w:rPr>
        <w:t xml:space="preserve"> with fatal whale </w:t>
      </w:r>
      <w:proofErr w:type="spellStart"/>
      <w:r>
        <w:rPr>
          <w:lang w:eastAsia="ko-KR"/>
        </w:rPr>
        <w:t>strandings</w:t>
      </w:r>
      <w:proofErr w:type="spellEnd"/>
      <w:r>
        <w:rPr>
          <w:lang w:eastAsia="ko-KR"/>
        </w:rPr>
        <w:t xml:space="preserve"> is undeniable (e.g. </w:t>
      </w:r>
      <w:proofErr w:type="spellStart"/>
      <w:r>
        <w:rPr>
          <w:lang w:eastAsia="ko-KR"/>
        </w:rPr>
        <w:t>Frantzis</w:t>
      </w:r>
      <w:proofErr w:type="spellEnd"/>
      <w:r>
        <w:rPr>
          <w:lang w:eastAsia="ko-KR"/>
        </w:rPr>
        <w:t xml:space="preserve"> 1998; Jepson et al. 2003).  The International Whaling Commission’s Scientific Committee noted “there is now compelling evidence implicating military sonar as a direct impact on beaked whales in particular</w:t>
      </w:r>
      <w:proofErr w:type="gramStart"/>
      <w:r>
        <w:rPr>
          <w:lang w:eastAsia="ko-KR"/>
        </w:rPr>
        <w:t>”(</w:t>
      </w:r>
      <w:proofErr w:type="gramEnd"/>
      <w:r>
        <w:rPr>
          <w:lang w:eastAsia="ko-KR"/>
        </w:rPr>
        <w:t xml:space="preserve">IWC 2004). </w:t>
      </w:r>
      <w:proofErr w:type="gramStart"/>
      <w:r>
        <w:rPr>
          <w:lang w:eastAsia="ko-KR"/>
        </w:rPr>
        <w:t>Even a U.S.</w:t>
      </w:r>
      <w:proofErr w:type="gramEnd"/>
      <w:r>
        <w:rPr>
          <w:lang w:eastAsia="ko-KR"/>
        </w:rPr>
        <w:t xml:space="preserve">  Navy-commissioned report stated that “the evidence of sonar causation [of whale </w:t>
      </w:r>
      <w:proofErr w:type="spellStart"/>
      <w:r>
        <w:rPr>
          <w:lang w:eastAsia="ko-KR"/>
        </w:rPr>
        <w:t>beachings</w:t>
      </w:r>
      <w:proofErr w:type="spellEnd"/>
      <w:r>
        <w:rPr>
          <w:lang w:eastAsia="ko-KR"/>
        </w:rPr>
        <w:t xml:space="preserve">] is, in our opinion, completely convincing.” (Levine et al. 2004) Often whales show bleeding around their brain, in their ears, in other structures to do with hearing, and in other organs of their body (e.g. NOAA and U.S.  </w:t>
      </w:r>
      <w:proofErr w:type="gramStart"/>
      <w:r>
        <w:rPr>
          <w:lang w:eastAsia="ko-KR"/>
        </w:rPr>
        <w:t>Navy 2001; Fernandez et al. 2005).</w:t>
      </w:r>
      <w:proofErr w:type="gramEnd"/>
      <w:r>
        <w:rPr>
          <w:lang w:eastAsia="ko-KR"/>
        </w:rPr>
        <w:t xml:space="preserve"> Mass </w:t>
      </w:r>
      <w:proofErr w:type="spellStart"/>
      <w:r>
        <w:rPr>
          <w:lang w:eastAsia="ko-KR"/>
        </w:rPr>
        <w:t>strandings</w:t>
      </w:r>
      <w:proofErr w:type="spellEnd"/>
      <w:r>
        <w:rPr>
          <w:lang w:eastAsia="ko-KR"/>
        </w:rPr>
        <w:t xml:space="preserve"> of certain types of whale increased dramatically after 1961 when more powerful naval </w:t>
      </w:r>
      <w:proofErr w:type="spellStart"/>
      <w:r>
        <w:rPr>
          <w:lang w:eastAsia="ko-KR"/>
        </w:rPr>
        <w:t>sonars</w:t>
      </w:r>
      <w:proofErr w:type="spellEnd"/>
      <w:r>
        <w:rPr>
          <w:lang w:eastAsia="ko-KR"/>
        </w:rPr>
        <w:t xml:space="preserve"> began to be used (Friedman 1989). Seismic air guns have been thought to cause whale </w:t>
      </w:r>
      <w:proofErr w:type="spellStart"/>
      <w:r>
        <w:rPr>
          <w:lang w:eastAsia="ko-KR"/>
        </w:rPr>
        <w:t>strandings</w:t>
      </w:r>
      <w:proofErr w:type="spellEnd"/>
      <w:r>
        <w:rPr>
          <w:lang w:eastAsia="ko-KR"/>
        </w:rPr>
        <w:t xml:space="preserve"> as well (Taylor et al. 2004; Engel et al. 2004). Even giant squid have apparently mass stranded because of air guns, suffering massive internal injuries and badly damaged ears (</w:t>
      </w:r>
      <w:proofErr w:type="spellStart"/>
      <w:r>
        <w:rPr>
          <w:lang w:eastAsia="ko-KR"/>
        </w:rPr>
        <w:t>MacKenzie</w:t>
      </w:r>
      <w:proofErr w:type="spellEnd"/>
      <w:r>
        <w:rPr>
          <w:lang w:eastAsia="ko-KR"/>
        </w:rPr>
        <w:t xml:space="preserve"> 2004</w:t>
      </w:r>
      <w:r w:rsidRPr="00487173">
        <w:rPr>
          <w:rStyle w:val="highlight2"/>
        </w:rPr>
        <w:t>).  Many sub-lethal effects have also been documented. These may be as serious as lethal effects, because they may affect more animals yet be harder to detect</w:t>
      </w:r>
      <w:r>
        <w:rPr>
          <w:lang w:eastAsia="ko-KR"/>
        </w:rPr>
        <w:t xml:space="preserve">. Seismic air guns have been shown to severely damage fish ears, most likely permanently, at distances of from 500 m to several kilometers from seismic surveys (McCauley et al. 2003). </w:t>
      </w:r>
      <w:r w:rsidRPr="00487173">
        <w:rPr>
          <w:rStyle w:val="highlight2"/>
        </w:rPr>
        <w:t>Reduced catch rates of 50-80% and fewer fish near seismic surveys have been reported in species such as cod, haddock, rockfish, herring, and blue whiting</w:t>
      </w:r>
      <w:r>
        <w:rPr>
          <w:lang w:eastAsia="ko-KR"/>
        </w:rPr>
        <w:t xml:space="preserve"> (</w:t>
      </w:r>
      <w:proofErr w:type="spellStart"/>
      <w:r>
        <w:rPr>
          <w:lang w:eastAsia="ko-KR"/>
        </w:rPr>
        <w:t>Engås</w:t>
      </w:r>
      <w:proofErr w:type="spellEnd"/>
      <w:r>
        <w:rPr>
          <w:lang w:eastAsia="ko-KR"/>
        </w:rPr>
        <w:t xml:space="preserve"> et al.  </w:t>
      </w:r>
      <w:r w:rsidRPr="009F3B5E">
        <w:rPr>
          <w:lang w:val="de-DE" w:eastAsia="ko-KR"/>
        </w:rPr>
        <w:t xml:space="preserve">1996; Dalen and Knutsen 1987; Løkkeborg 1991; Slotte et al. 2004; Skalski et al. 1992). </w:t>
      </w:r>
      <w:r>
        <w:rPr>
          <w:lang w:eastAsia="ko-KR"/>
        </w:rPr>
        <w:t>These effects can last up to 5 days after exposure and at distances of more than 30 km from a seismic survey.  Increases in stress hormones (</w:t>
      </w:r>
      <w:proofErr w:type="spellStart"/>
      <w:r>
        <w:rPr>
          <w:lang w:eastAsia="ko-KR"/>
        </w:rPr>
        <w:t>Santulli</w:t>
      </w:r>
      <w:proofErr w:type="spellEnd"/>
      <w:r>
        <w:rPr>
          <w:lang w:eastAsia="ko-KR"/>
        </w:rPr>
        <w:t xml:space="preserve"> et al. 1999) and strong behavioral reactions have been observed in fish due to noise. Day-to-night movements of fish were changed near air guns (Wardle et al. 2001). Fish also showed reactions like dropping to deeper depths, becoming motionless, becoming more active, or forming a compact school (Dalen and </w:t>
      </w:r>
      <w:proofErr w:type="spellStart"/>
      <w:r>
        <w:rPr>
          <w:lang w:eastAsia="ko-KR"/>
        </w:rPr>
        <w:t>Knutsen</w:t>
      </w:r>
      <w:proofErr w:type="spellEnd"/>
      <w:r>
        <w:rPr>
          <w:lang w:eastAsia="ko-KR"/>
        </w:rPr>
        <w:t xml:space="preserve"> 1987; McCauley et al. 2000; Pearson et al. 1992; </w:t>
      </w:r>
      <w:proofErr w:type="spellStart"/>
      <w:r>
        <w:rPr>
          <w:lang w:eastAsia="ko-KR"/>
        </w:rPr>
        <w:t>Santulli</w:t>
      </w:r>
      <w:proofErr w:type="spellEnd"/>
      <w:r>
        <w:rPr>
          <w:lang w:eastAsia="ko-KR"/>
        </w:rPr>
        <w:t xml:space="preserve"> et al. 1999; </w:t>
      </w:r>
      <w:proofErr w:type="spellStart"/>
      <w:r>
        <w:rPr>
          <w:lang w:eastAsia="ko-KR"/>
        </w:rPr>
        <w:t>Skalski</w:t>
      </w:r>
      <w:proofErr w:type="spellEnd"/>
      <w:r>
        <w:rPr>
          <w:lang w:eastAsia="ko-KR"/>
        </w:rPr>
        <w:t xml:space="preserve"> et al. 1992; </w:t>
      </w:r>
      <w:proofErr w:type="spellStart"/>
      <w:r>
        <w:rPr>
          <w:lang w:eastAsia="ko-KR"/>
        </w:rPr>
        <w:t>Slotte</w:t>
      </w:r>
      <w:proofErr w:type="spellEnd"/>
      <w:r>
        <w:rPr>
          <w:lang w:eastAsia="ko-KR"/>
        </w:rPr>
        <w:t xml:space="preserve"> et al. 2004). Snow crabs under seismic noise conditions showed bruised organs, abnormal ovaries along with bleeding, stress, delayed embryo development, and smaller larvae (DFO 2004). </w:t>
      </w:r>
    </w:p>
    <w:p w:rsidR="009F3B5E" w:rsidRDefault="009F3B5E">
      <w:pPr>
        <w:spacing w:after="200" w:line="276" w:lineRule="auto"/>
        <w:rPr>
          <w:rFonts w:ascii="Arial" w:eastAsia="Times New Roman" w:hAnsi="Arial" w:cs="Times New Roman"/>
          <w:color w:val="000000"/>
          <w:sz w:val="12"/>
          <w:szCs w:val="24"/>
          <w:lang w:eastAsia="ko-KR"/>
        </w:rPr>
      </w:pPr>
      <w:r>
        <w:rPr>
          <w:lang w:eastAsia="ko-KR"/>
        </w:rPr>
        <w:br w:type="page"/>
      </w:r>
    </w:p>
    <w:p w:rsidR="005E2AF1" w:rsidRDefault="005E2AF1" w:rsidP="005E2AF1">
      <w:pPr>
        <w:pStyle w:val="Heading3"/>
      </w:pPr>
      <w:r>
        <w:lastRenderedPageBreak/>
        <w:t>Impact Magnifier</w:t>
      </w:r>
    </w:p>
    <w:p w:rsidR="00B11571" w:rsidRDefault="00B11571" w:rsidP="00B11571">
      <w:pPr>
        <w:pStyle w:val="Heading4"/>
        <w:rPr>
          <w:rStyle w:val="StyleStyleBold12pt"/>
        </w:rPr>
      </w:pPr>
      <w:r>
        <w:t>Ocean noise threatens entire populations of marine life, it magnifies the affects of other anthropogenic impacts.</w:t>
      </w:r>
    </w:p>
    <w:p w:rsidR="00BB3C76" w:rsidRPr="00BB3C76" w:rsidRDefault="00BB3C76" w:rsidP="00BB3C76">
      <w:pPr>
        <w:ind w:left="720"/>
        <w:rPr>
          <w:rFonts w:ascii="Arial" w:hAnsi="Arial" w:cs="Arial"/>
          <w:color w:val="000000"/>
          <w:sz w:val="12"/>
        </w:rPr>
      </w:pPr>
      <w:proofErr w:type="spellStart"/>
      <w:r>
        <w:rPr>
          <w:rStyle w:val="StyleStyleBold12pt"/>
        </w:rPr>
        <w:t>Weilgart</w:t>
      </w:r>
      <w:proofErr w:type="spellEnd"/>
      <w:r>
        <w:rPr>
          <w:rStyle w:val="StyleStyleBold12pt"/>
        </w:rPr>
        <w:t xml:space="preserve"> </w:t>
      </w:r>
      <w:r w:rsidRPr="004E71B2">
        <w:rPr>
          <w:rStyle w:val="StyleStyleBold12pt"/>
        </w:rPr>
        <w:t>200</w:t>
      </w:r>
      <w:r>
        <w:rPr>
          <w:rStyle w:val="StyleStyleBold12pt"/>
        </w:rPr>
        <w:t>5</w:t>
      </w:r>
      <w:r>
        <w:rPr>
          <w:rStyle w:val="reduce2"/>
        </w:rPr>
        <w:t xml:space="preserve"> (Linda</w:t>
      </w:r>
      <w:r w:rsidRPr="004E71B2">
        <w:rPr>
          <w:rStyle w:val="reduce2"/>
        </w:rPr>
        <w:t xml:space="preserve">, </w:t>
      </w:r>
      <w:r>
        <w:rPr>
          <w:rStyle w:val="reduce2"/>
        </w:rPr>
        <w:t>Ph.D. Research associate &amp; assistant professor in the Dept. of Biology, Dalhousie University Council</w:t>
      </w:r>
      <w:r w:rsidRPr="004E71B2">
        <w:rPr>
          <w:rStyle w:val="reduce2"/>
        </w:rPr>
        <w:t xml:space="preserve"> “</w:t>
      </w:r>
      <w:r>
        <w:rPr>
          <w:rStyle w:val="reduce2"/>
        </w:rPr>
        <w:t>Underwater Noise: Death Knell of our Oceans?</w:t>
      </w:r>
      <w:r w:rsidRPr="004E71B2">
        <w:rPr>
          <w:rStyle w:val="reduce2"/>
        </w:rPr>
        <w:t xml:space="preserve">” </w:t>
      </w:r>
      <w:proofErr w:type="gramStart"/>
      <w:r>
        <w:rPr>
          <w:rStyle w:val="reduce2"/>
        </w:rPr>
        <w:t>International Ocean Noise Coalition Sept.)</w:t>
      </w:r>
      <w:proofErr w:type="gramEnd"/>
    </w:p>
    <w:p w:rsidR="005E2AF1" w:rsidRDefault="009F3B5E" w:rsidP="005E2AF1">
      <w:pPr>
        <w:pStyle w:val="evidencetext"/>
        <w:rPr>
          <w:lang w:eastAsia="ko-KR"/>
        </w:rPr>
      </w:pPr>
      <w:r w:rsidRPr="00F16BE1">
        <w:rPr>
          <w:rStyle w:val="highlight2"/>
        </w:rPr>
        <w:t xml:space="preserve">Certainly deaths of individuals are serious, particularly in endangered species. But impacts on populations, even non-lethal ones, can severely affect species survival. </w:t>
      </w:r>
      <w:r>
        <w:rPr>
          <w:lang w:eastAsia="ko-KR"/>
        </w:rPr>
        <w:t>The International Whaling Commission’s Scientific Committee noted “…</w:t>
      </w:r>
      <w:r w:rsidRPr="00F16BE1">
        <w:rPr>
          <w:rStyle w:val="highlight2"/>
        </w:rPr>
        <w:t>repeated and persistent acoustic insults</w:t>
      </w:r>
      <w:r>
        <w:rPr>
          <w:lang w:eastAsia="ko-KR"/>
        </w:rPr>
        <w:t xml:space="preserve"> [over] a large area…</w:t>
      </w:r>
      <w:r w:rsidRPr="00F16BE1">
        <w:rPr>
          <w:rStyle w:val="highlight2"/>
        </w:rPr>
        <w:t>should be considered enough to cause population level impacts</w:t>
      </w:r>
      <w:r>
        <w:rPr>
          <w:lang w:eastAsia="ko-KR"/>
        </w:rPr>
        <w:t xml:space="preserve">.” </w:t>
      </w:r>
      <w:proofErr w:type="gramStart"/>
      <w:r>
        <w:rPr>
          <w:lang w:eastAsia="ko-KR"/>
        </w:rPr>
        <w:t>(IWC 2004).</w:t>
      </w:r>
      <w:proofErr w:type="gramEnd"/>
      <w:r>
        <w:rPr>
          <w:lang w:eastAsia="ko-KR"/>
        </w:rPr>
        <w:t xml:space="preserve"> Population impacts are hard to detect in animals as difficult to study as marine mammals, but noise has been thought to contribute to several whale species’ decline or lack of recovery (NMFS 2002; Weller et al. 2002).  </w:t>
      </w:r>
      <w:r w:rsidRPr="00F16BE1">
        <w:rPr>
          <w:rStyle w:val="highlight2"/>
        </w:rPr>
        <w:t>Anything that interferes with a marine animal’s ability to detect biologically important sounds could have a negative effect on its survival and the health of its populations</w:t>
      </w:r>
      <w:r>
        <w:rPr>
          <w:lang w:eastAsia="ko-KR"/>
        </w:rPr>
        <w:t>. Reef fish larvae, for instance, use sound to orient toward or select suitable habitat (Simpson et al. 2005).  Certain whale species, such as beaked whales, could be highly threatened by noise not only because of  their apparent sensitivity, but also because they seem to occur in small isolated populations that stay in the  same area all year (</w:t>
      </w:r>
      <w:proofErr w:type="spellStart"/>
      <w:r>
        <w:rPr>
          <w:lang w:eastAsia="ko-KR"/>
        </w:rPr>
        <w:t>Dalebout</w:t>
      </w:r>
      <w:proofErr w:type="spellEnd"/>
      <w:r>
        <w:rPr>
          <w:lang w:eastAsia="ko-KR"/>
        </w:rPr>
        <w:t xml:space="preserve"> et al., in press), making them more vulnerable to local extinctions. Indeed</w:t>
      </w:r>
      <w:proofErr w:type="gramStart"/>
      <w:r>
        <w:rPr>
          <w:lang w:eastAsia="ko-KR"/>
        </w:rPr>
        <w:t>,  the</w:t>
      </w:r>
      <w:proofErr w:type="gramEnd"/>
      <w:r>
        <w:rPr>
          <w:lang w:eastAsia="ko-KR"/>
        </w:rPr>
        <w:t xml:space="preserve"> best population data we have from the Bahamas 2000 stranding indicates that almost the entire local  population either moved away permanently or were killed by a single military sonar event (</w:t>
      </w:r>
      <w:proofErr w:type="spellStart"/>
      <w:r>
        <w:rPr>
          <w:lang w:eastAsia="ko-KR"/>
        </w:rPr>
        <w:t>Balcomb</w:t>
      </w:r>
      <w:proofErr w:type="spellEnd"/>
      <w:r>
        <w:rPr>
          <w:lang w:eastAsia="ko-KR"/>
        </w:rPr>
        <w:t xml:space="preserve">  and </w:t>
      </w:r>
      <w:proofErr w:type="spellStart"/>
      <w:r>
        <w:rPr>
          <w:lang w:eastAsia="ko-KR"/>
        </w:rPr>
        <w:t>Claridge</w:t>
      </w:r>
      <w:proofErr w:type="spellEnd"/>
      <w:r>
        <w:rPr>
          <w:lang w:eastAsia="ko-KR"/>
        </w:rPr>
        <w:t xml:space="preserve"> 2001). It is possible, even probable, that other </w:t>
      </w:r>
      <w:r w:rsidRPr="00F16BE1">
        <w:rPr>
          <w:rStyle w:val="highlight2"/>
        </w:rPr>
        <w:t xml:space="preserve">local beaked whale populations have disappeared without our knowing it, since these are the most shy and difficult to study of all whales.  The impacts of noise can work cumulatively or synergistically with other environmental threats. For instance, human impacts on marine ecosystems such as over-fishing, </w:t>
      </w:r>
      <w:proofErr w:type="spellStart"/>
      <w:r w:rsidRPr="00F16BE1">
        <w:rPr>
          <w:rStyle w:val="highlight2"/>
        </w:rPr>
        <w:t>eutrophication</w:t>
      </w:r>
      <w:proofErr w:type="spellEnd"/>
      <w:r w:rsidRPr="00F16BE1">
        <w:rPr>
          <w:rStyle w:val="highlight2"/>
        </w:rPr>
        <w:t>, climate change, and ultraviolet radiation interact to produce a magnified effect</w:t>
      </w:r>
      <w:r>
        <w:rPr>
          <w:lang w:eastAsia="ko-KR"/>
        </w:rPr>
        <w:t xml:space="preserve"> (Worm et al. 2002; </w:t>
      </w:r>
      <w:proofErr w:type="spellStart"/>
      <w:r>
        <w:rPr>
          <w:lang w:eastAsia="ko-KR"/>
        </w:rPr>
        <w:t>Lotze</w:t>
      </w:r>
      <w:proofErr w:type="spellEnd"/>
      <w:r>
        <w:rPr>
          <w:lang w:eastAsia="ko-KR"/>
        </w:rPr>
        <w:t xml:space="preserve"> and Worm 2002).  Noise could interact with marine mammal by-catch or ship collisions, preventing animals from sensing fishing gear or oncoming ships. It is impossible to know what the effects of noise are on the entire marine ecosystem, but from what we know now, the consequences could be far-ranging and severe. </w:t>
      </w:r>
      <w:r w:rsidRPr="00F16BE1">
        <w:rPr>
          <w:rStyle w:val="highlight2"/>
        </w:rPr>
        <w:t>Noise has killed and deafened marine animals, caused them to move away from important breeding and feeding areas, and produced declines in fisheries’ catch rates</w:t>
      </w:r>
      <w:r>
        <w:rPr>
          <w:lang w:eastAsia="ko-KR"/>
        </w:rPr>
        <w:t>. Ocean noise is getting dramatically louder every decade. It is time to start listening.</w:t>
      </w:r>
    </w:p>
    <w:p w:rsidR="005E2AF1" w:rsidRDefault="005E2AF1">
      <w:pPr>
        <w:spacing w:after="200" w:line="276" w:lineRule="auto"/>
        <w:rPr>
          <w:rFonts w:ascii="Arial" w:eastAsia="Times New Roman" w:hAnsi="Arial" w:cs="Times New Roman"/>
          <w:color w:val="000000"/>
          <w:sz w:val="12"/>
          <w:szCs w:val="24"/>
          <w:lang w:eastAsia="ko-KR"/>
        </w:rPr>
      </w:pPr>
      <w:r>
        <w:rPr>
          <w:lang w:eastAsia="ko-KR"/>
        </w:rPr>
        <w:br w:type="page"/>
      </w:r>
    </w:p>
    <w:p w:rsidR="005E2AF1" w:rsidRDefault="005E2AF1" w:rsidP="005E2AF1">
      <w:pPr>
        <w:pStyle w:val="Heading4"/>
        <w:rPr>
          <w:rStyle w:val="StyleStyleBold12pt"/>
        </w:rPr>
      </w:pPr>
      <w:r>
        <w:lastRenderedPageBreak/>
        <w:t xml:space="preserve">Sound is </w:t>
      </w:r>
      <w:proofErr w:type="gramStart"/>
      <w:r>
        <w:t>key</w:t>
      </w:r>
      <w:proofErr w:type="gramEnd"/>
      <w:r>
        <w:t xml:space="preserve"> to the survival of marine life, it is the most important sense used by ocean life to hunt, avoid danger, find mates, and more.</w:t>
      </w:r>
    </w:p>
    <w:p w:rsidR="005E2AF1" w:rsidRPr="009F3B5E" w:rsidRDefault="005E2AF1" w:rsidP="005E2AF1">
      <w:pPr>
        <w:ind w:left="720"/>
        <w:rPr>
          <w:rFonts w:ascii="Arial" w:hAnsi="Arial" w:cs="Arial"/>
          <w:color w:val="000000"/>
          <w:sz w:val="12"/>
        </w:rPr>
      </w:pPr>
      <w:proofErr w:type="spellStart"/>
      <w:r>
        <w:rPr>
          <w:rStyle w:val="StyleStyleBold12pt"/>
        </w:rPr>
        <w:t>Weilgart</w:t>
      </w:r>
      <w:proofErr w:type="spellEnd"/>
      <w:r>
        <w:rPr>
          <w:rStyle w:val="StyleStyleBold12pt"/>
        </w:rPr>
        <w:t xml:space="preserve"> </w:t>
      </w:r>
      <w:r w:rsidRPr="004E71B2">
        <w:rPr>
          <w:rStyle w:val="StyleStyleBold12pt"/>
        </w:rPr>
        <w:t>200</w:t>
      </w:r>
      <w:r>
        <w:rPr>
          <w:rStyle w:val="StyleStyleBold12pt"/>
        </w:rPr>
        <w:t>5</w:t>
      </w:r>
      <w:r>
        <w:rPr>
          <w:rStyle w:val="reduce2"/>
        </w:rPr>
        <w:t xml:space="preserve"> (Linda</w:t>
      </w:r>
      <w:r w:rsidRPr="004E71B2">
        <w:rPr>
          <w:rStyle w:val="reduce2"/>
        </w:rPr>
        <w:t xml:space="preserve">, </w:t>
      </w:r>
      <w:r>
        <w:rPr>
          <w:rStyle w:val="reduce2"/>
        </w:rPr>
        <w:t>Ph.D. Research associate &amp; assistant professor in the Dept. of Biology, Dalhousie University Council</w:t>
      </w:r>
      <w:r w:rsidRPr="004E71B2">
        <w:rPr>
          <w:rStyle w:val="reduce2"/>
        </w:rPr>
        <w:t xml:space="preserve"> “</w:t>
      </w:r>
      <w:r>
        <w:rPr>
          <w:rStyle w:val="reduce2"/>
        </w:rPr>
        <w:t>Underwater Noise: Death Knell of our Oceans?</w:t>
      </w:r>
      <w:r w:rsidRPr="004E71B2">
        <w:rPr>
          <w:rStyle w:val="reduce2"/>
        </w:rPr>
        <w:t xml:space="preserve">” </w:t>
      </w:r>
      <w:proofErr w:type="gramStart"/>
      <w:r>
        <w:rPr>
          <w:rStyle w:val="reduce2"/>
        </w:rPr>
        <w:t>International Ocean Noise Coalition Sept.)</w:t>
      </w:r>
      <w:proofErr w:type="gramEnd"/>
    </w:p>
    <w:p w:rsidR="005E2AF1" w:rsidRDefault="005E2AF1" w:rsidP="005E2AF1">
      <w:pPr>
        <w:pStyle w:val="evidencetext"/>
        <w:rPr>
          <w:rStyle w:val="highlight2"/>
          <w:b w:val="0"/>
          <w:lang w:eastAsia="ko-KR"/>
        </w:rPr>
      </w:pPr>
      <w:r w:rsidRPr="00487173">
        <w:rPr>
          <w:rStyle w:val="highlight2"/>
        </w:rPr>
        <w:t>Most marine animals, particularly marine mammals and fish, are dependent on sound, sometimes for all aspects of their life including reproduction, feeding, predator avoidance, and navigation</w:t>
      </w:r>
      <w:r>
        <w:t xml:space="preserve"> (e.g.  </w:t>
      </w:r>
      <w:proofErr w:type="gramStart"/>
      <w:r>
        <w:t>Popper 2003).</w:t>
      </w:r>
      <w:proofErr w:type="gramEnd"/>
      <w:r>
        <w:t xml:space="preserve"> </w:t>
      </w:r>
      <w:r w:rsidRPr="00487173">
        <w:rPr>
          <w:rStyle w:val="highlight2"/>
        </w:rPr>
        <w:t>Marine life has used sound as its principal sense because sound travels so efficiently underwater, travelling 5x the speed of sound in air. Vision is only useful for tens of meters underwater, yet sound can be heard for hundreds, even thousands of kilometers.  Unfortunately, the same goes for noise, or unwanted sound</w:t>
      </w:r>
      <w:r>
        <w:t xml:space="preserve">. For instance, the U.S. Navy’s Low  Frequency Active (LFA) Sonar used to detect submarines could affect marine life over an area of about  3.9 million km2 (Johnson 2003), an area covering much of the Pacific Ocean. (LFA sonar can be heard over an even larger area, but this figure is based on noise levels shown to actually affect whales and fish).  </w:t>
      </w:r>
      <w:r w:rsidRPr="00487173">
        <w:rPr>
          <w:rStyle w:val="highlight2"/>
        </w:rPr>
        <w:t>Noise from just a single seismic survey</w:t>
      </w:r>
      <w:r>
        <w:t xml:space="preserve"> (loud air guns used by the oil and gas industry to find oil up to 10 km underneath the ocean floor or by geophysicist to study the ocean floor) </w:t>
      </w:r>
      <w:r w:rsidRPr="00487173">
        <w:rPr>
          <w:rStyle w:val="highlight2"/>
        </w:rPr>
        <w:t xml:space="preserve">can flood through a region of almost 300,000 </w:t>
      </w:r>
      <w:proofErr w:type="gramStart"/>
      <w:r w:rsidRPr="00487173">
        <w:rPr>
          <w:rStyle w:val="highlight2"/>
        </w:rPr>
        <w:t>km2,</w:t>
      </w:r>
      <w:proofErr w:type="gramEnd"/>
      <w:r w:rsidRPr="00487173">
        <w:rPr>
          <w:rStyle w:val="highlight2"/>
        </w:rPr>
        <w:t xml:space="preserve"> raising noise levels 100 x higher, continuously for days at a time</w:t>
      </w:r>
      <w:r>
        <w:t xml:space="preserve"> (IWC 2004).  Seismic noise from eastern Canada measured 3,000 km away in the middle of the Atlantic was the loudest part of the background noise heard underwater (</w:t>
      </w:r>
      <w:proofErr w:type="spellStart"/>
      <w:r>
        <w:t>Nieukirk</w:t>
      </w:r>
      <w:proofErr w:type="spellEnd"/>
      <w:r>
        <w:t xml:space="preserve"> et al. 2004). Ocean background noise levels have doubled every decade for the last six decades in some areas, mainly due to shipping (</w:t>
      </w:r>
      <w:proofErr w:type="gramStart"/>
      <w:r>
        <w:t>IWC  2004</w:t>
      </w:r>
      <w:proofErr w:type="gramEnd"/>
      <w:r>
        <w:t xml:space="preserve">).  </w:t>
      </w:r>
      <w:r w:rsidRPr="00487173">
        <w:rPr>
          <w:rStyle w:val="highlight2"/>
        </w:rPr>
        <w:t>Such noise can prevent fish, whales, and dolphins from hearing their prey or predators, from avoiding  dangers, from navigating or orienting to important habitat, from finding mates that are often widely  spread out, or from staying in acoustic contact with their young or their group members.</w:t>
      </w:r>
      <w:r>
        <w:t xml:space="preserve"> Whale calls seem to be becoming increasingly drowned out by our noise (</w:t>
      </w:r>
      <w:proofErr w:type="spellStart"/>
      <w:r>
        <w:t>Nieukirk</w:t>
      </w:r>
      <w:proofErr w:type="spellEnd"/>
      <w:r>
        <w:t xml:space="preserve"> et al. 2004).   </w:t>
      </w:r>
      <w:r>
        <w:rPr>
          <w:rStyle w:val="highlight2"/>
          <w:b w:val="0"/>
          <w:sz w:val="16"/>
          <w:lang w:eastAsia="ko-KR"/>
        </w:rPr>
        <w:t xml:space="preserve"> </w:t>
      </w:r>
      <w:r>
        <w:rPr>
          <w:rStyle w:val="highlight2"/>
          <w:b w:val="0"/>
          <w:lang w:eastAsia="ko-KR"/>
        </w:rPr>
        <w:t xml:space="preserve"> </w:t>
      </w:r>
    </w:p>
    <w:p w:rsidR="005E2AF1" w:rsidRDefault="005E2AF1" w:rsidP="005E2AF1">
      <w:pPr>
        <w:pStyle w:val="evidencetext"/>
        <w:rPr>
          <w:lang w:eastAsia="ko-KR"/>
        </w:rPr>
      </w:pPr>
    </w:p>
    <w:p w:rsidR="00625F22" w:rsidRDefault="00625F22">
      <w:pPr>
        <w:spacing w:after="200" w:line="276" w:lineRule="auto"/>
        <w:rPr>
          <w:rFonts w:ascii="Arial" w:eastAsia="Times New Roman" w:hAnsi="Arial" w:cs="Times New Roman"/>
          <w:color w:val="000000"/>
          <w:sz w:val="12"/>
          <w:szCs w:val="24"/>
          <w:lang w:eastAsia="ko-KR"/>
        </w:rPr>
      </w:pPr>
      <w:r>
        <w:rPr>
          <w:lang w:eastAsia="ko-KR"/>
        </w:rPr>
        <w:br w:type="page"/>
      </w:r>
    </w:p>
    <w:p w:rsidR="005E2AF1" w:rsidRDefault="005E2AF1" w:rsidP="005E2AF1">
      <w:pPr>
        <w:pStyle w:val="Heading3"/>
      </w:pPr>
      <w:r>
        <w:lastRenderedPageBreak/>
        <w:t>Extinction</w:t>
      </w:r>
    </w:p>
    <w:p w:rsidR="00B11571" w:rsidRDefault="00B11571" w:rsidP="00B11571">
      <w:pPr>
        <w:pStyle w:val="Heading4"/>
        <w:rPr>
          <w:rStyle w:val="StyleStyleBold12pt"/>
        </w:rPr>
      </w:pPr>
      <w:r>
        <w:t>Pollutions such as ocean noise, when left unchecked, will inevitably result in extinction.</w:t>
      </w:r>
    </w:p>
    <w:p w:rsidR="00625F22" w:rsidRPr="00625F22" w:rsidRDefault="00625F22" w:rsidP="00625F22">
      <w:pPr>
        <w:ind w:left="720"/>
        <w:rPr>
          <w:rFonts w:ascii="Arial" w:hAnsi="Arial" w:cs="Arial"/>
          <w:color w:val="000000"/>
          <w:sz w:val="12"/>
        </w:rPr>
      </w:pPr>
      <w:r>
        <w:rPr>
          <w:rStyle w:val="StyleStyleBold12pt"/>
        </w:rPr>
        <w:t xml:space="preserve">Myers &amp; </w:t>
      </w:r>
      <w:proofErr w:type="spellStart"/>
      <w:r>
        <w:rPr>
          <w:rStyle w:val="StyleStyleBold12pt"/>
        </w:rPr>
        <w:t>Ottensmeyer</w:t>
      </w:r>
      <w:proofErr w:type="spellEnd"/>
      <w:r w:rsidRPr="00604EE9">
        <w:rPr>
          <w:rStyle w:val="StyleStyleBold12pt"/>
        </w:rPr>
        <w:t xml:space="preserve"> 200</w:t>
      </w:r>
      <w:r>
        <w:rPr>
          <w:rStyle w:val="StyleStyleBold12pt"/>
        </w:rPr>
        <w:t>5</w:t>
      </w:r>
      <w:r w:rsidRPr="00604EE9">
        <w:rPr>
          <w:rStyle w:val="reduce2"/>
        </w:rPr>
        <w:t xml:space="preserve"> (</w:t>
      </w:r>
      <w:r>
        <w:rPr>
          <w:rStyle w:val="reduce2"/>
        </w:rPr>
        <w:t>Ransom</w:t>
      </w:r>
      <w:r w:rsidRPr="00604EE9">
        <w:rPr>
          <w:rStyle w:val="reduce2"/>
        </w:rPr>
        <w:t xml:space="preserve">, </w:t>
      </w:r>
      <w:r>
        <w:rPr>
          <w:rStyle w:val="reduce2"/>
        </w:rPr>
        <w:t xml:space="preserve">Ph.D. Biology Dalhousie University, </w:t>
      </w:r>
      <w:proofErr w:type="spellStart"/>
      <w:r>
        <w:rPr>
          <w:rStyle w:val="reduce2"/>
        </w:rPr>
        <w:t>Killam</w:t>
      </w:r>
      <w:proofErr w:type="spellEnd"/>
      <w:r>
        <w:rPr>
          <w:rStyle w:val="reduce2"/>
        </w:rPr>
        <w:t xml:space="preserve"> Chair in Ocean Studies Dalhousie University, &amp; Andrea, Masters Student Biology Dalhousie University </w:t>
      </w:r>
      <w:r w:rsidRPr="004E71B2">
        <w:rPr>
          <w:rStyle w:val="reduce2"/>
        </w:rPr>
        <w:t>“</w:t>
      </w:r>
      <w:r>
        <w:rPr>
          <w:rStyle w:val="reduce2"/>
        </w:rPr>
        <w:t xml:space="preserve">Extinction risk in Marine Species.“ </w:t>
      </w:r>
      <w:r w:rsidRPr="00625F22">
        <w:rPr>
          <w:rStyle w:val="reduce2"/>
        </w:rPr>
        <w:t>Marine Conservation Biology: The Science of Maintaining the Sea's Biodiversity</w:t>
      </w:r>
      <w:r>
        <w:rPr>
          <w:rStyle w:val="reduce2"/>
        </w:rPr>
        <w:t>, Island Press)</w:t>
      </w:r>
    </w:p>
    <w:p w:rsidR="00625F22" w:rsidRDefault="00625F22" w:rsidP="00011DA2">
      <w:pPr>
        <w:pStyle w:val="evidencetext"/>
        <w:rPr>
          <w:lang w:eastAsia="ko-KR"/>
        </w:rPr>
      </w:pPr>
      <w:r w:rsidRPr="000E0D42">
        <w:rPr>
          <w:rStyle w:val="highlight2"/>
        </w:rPr>
        <w:t xml:space="preserve">Pollutants come in many </w:t>
      </w:r>
      <w:proofErr w:type="gramStart"/>
      <w:r w:rsidRPr="000E0D42">
        <w:rPr>
          <w:rStyle w:val="highlight2"/>
        </w:rPr>
        <w:t>forms</w:t>
      </w:r>
      <w:r w:rsidRPr="00625F22">
        <w:rPr>
          <w:lang w:eastAsia="ko-KR"/>
        </w:rPr>
        <w:t>,</w:t>
      </w:r>
      <w:proofErr w:type="gramEnd"/>
      <w:r w:rsidRPr="00625F22">
        <w:rPr>
          <w:lang w:eastAsia="ko-KR"/>
        </w:rPr>
        <w:t xml:space="preserve"> and the oceans are often the ultimate repository of these wastes. </w:t>
      </w:r>
      <w:proofErr w:type="spellStart"/>
      <w:r w:rsidRPr="00625F22">
        <w:rPr>
          <w:lang w:eastAsia="ko-KR"/>
        </w:rPr>
        <w:t>Bioacumulation</w:t>
      </w:r>
      <w:proofErr w:type="spellEnd"/>
      <w:r w:rsidRPr="00625F22">
        <w:rPr>
          <w:lang w:eastAsia="ko-KR"/>
        </w:rPr>
        <w:t xml:space="preserve"> of toxic metals and human-made organics in the food web threatens, in particular, the survival of top predators. The most polluted marine mammals, mammal-eating killer whales (</w:t>
      </w:r>
      <w:proofErr w:type="spellStart"/>
      <w:r w:rsidRPr="00625F22">
        <w:rPr>
          <w:lang w:eastAsia="ko-KR"/>
        </w:rPr>
        <w:t>orcinus</w:t>
      </w:r>
      <w:proofErr w:type="spellEnd"/>
      <w:r w:rsidRPr="00625F22">
        <w:rPr>
          <w:lang w:eastAsia="ko-KR"/>
        </w:rPr>
        <w:t xml:space="preserve"> orca) of the North American northwest coast and belugas (</w:t>
      </w:r>
      <w:proofErr w:type="spellStart"/>
      <w:r w:rsidRPr="00625F22">
        <w:rPr>
          <w:lang w:eastAsia="ko-KR"/>
        </w:rPr>
        <w:t>delphinapterus</w:t>
      </w:r>
      <w:proofErr w:type="spellEnd"/>
      <w:r w:rsidRPr="00625F22">
        <w:rPr>
          <w:lang w:eastAsia="ko-KR"/>
        </w:rPr>
        <w:t xml:space="preserve"> </w:t>
      </w:r>
      <w:proofErr w:type="spellStart"/>
      <w:r w:rsidRPr="00625F22">
        <w:rPr>
          <w:lang w:eastAsia="ko-KR"/>
        </w:rPr>
        <w:t>leucas</w:t>
      </w:r>
      <w:proofErr w:type="spellEnd"/>
      <w:r w:rsidRPr="00625F22">
        <w:rPr>
          <w:lang w:eastAsia="ko-KR"/>
        </w:rPr>
        <w:t>) of the St. Lawrence estuary, have sufficient toxic loads that their immune systems are impaired and their life spans may be shortened (</w:t>
      </w:r>
      <w:proofErr w:type="spellStart"/>
      <w:r w:rsidRPr="00625F22">
        <w:rPr>
          <w:lang w:eastAsia="ko-KR"/>
        </w:rPr>
        <w:t>Deguise</w:t>
      </w:r>
      <w:proofErr w:type="spellEnd"/>
      <w:r w:rsidRPr="00625F22">
        <w:rPr>
          <w:lang w:eastAsia="ko-KR"/>
        </w:rPr>
        <w:t xml:space="preserve"> et. al. 1995; Ross et al. 2000). </w:t>
      </w:r>
      <w:r w:rsidRPr="000E0D42">
        <w:rPr>
          <w:rStyle w:val="highlight2"/>
        </w:rPr>
        <w:t>Anthropogenic noise pollution in the marine realm</w:t>
      </w:r>
      <w:r w:rsidRPr="00625F22">
        <w:rPr>
          <w:lang w:eastAsia="ko-KR"/>
        </w:rPr>
        <w:t xml:space="preserve"> due to shipping, petroleum exploration and development, and military use of low- and mid-frequency </w:t>
      </w:r>
      <w:r w:rsidRPr="000E0D42">
        <w:rPr>
          <w:rStyle w:val="highlight2"/>
        </w:rPr>
        <w:t>sonar have the potential to disturb, injure, or kill many marine creatures</w:t>
      </w:r>
      <w:r w:rsidRPr="00625F22">
        <w:rPr>
          <w:lang w:eastAsia="ko-KR"/>
        </w:rPr>
        <w:t>, most notably deep-diving marine mammals (Jepson et al. 2003; NOAA 2001</w:t>
      </w:r>
      <w:r w:rsidRPr="000E0D42">
        <w:rPr>
          <w:rStyle w:val="highlight2"/>
        </w:rPr>
        <w:t>). The impact noise has in the open and deep oceans is likely far underestimated since it is only in instances when carcasses wash up on land that humans are even aware that the deaths have occurred</w:t>
      </w:r>
      <w:r w:rsidRPr="00625F22">
        <w:rPr>
          <w:lang w:eastAsia="ko-KR"/>
        </w:rPr>
        <w:t>. In the tropics, land-based pollution, particularly nutrient run-</w:t>
      </w:r>
      <w:proofErr w:type="spellStart"/>
      <w:r w:rsidRPr="00625F22">
        <w:rPr>
          <w:lang w:eastAsia="ko-KR"/>
        </w:rPr>
        <w:t>ff</w:t>
      </w:r>
      <w:proofErr w:type="spellEnd"/>
      <w:r w:rsidRPr="00625F22">
        <w:rPr>
          <w:lang w:eastAsia="ko-KR"/>
        </w:rPr>
        <w:t xml:space="preserve"> from agriculture and siltation from construction, is one factor that has eliminated local populations of corals. Land-based nutrient pollution greatly reduces coral reef diversity (</w:t>
      </w:r>
      <w:proofErr w:type="spellStart"/>
      <w:r w:rsidRPr="00625F22">
        <w:rPr>
          <w:lang w:eastAsia="ko-KR"/>
        </w:rPr>
        <w:t>Edinger</w:t>
      </w:r>
      <w:proofErr w:type="spellEnd"/>
      <w:r w:rsidRPr="00625F22">
        <w:rPr>
          <w:lang w:eastAsia="ko-KR"/>
        </w:rPr>
        <w:t xml:space="preserve"> et al. 1998) and can make corals more susceptible to epizootics (Bruno et al. 2003).</w:t>
      </w:r>
      <w:r w:rsidRPr="000E0D42">
        <w:rPr>
          <w:rStyle w:val="highlight2"/>
        </w:rPr>
        <w:t xml:space="preserve"> As more and more local populations disappear, extinction is the inevitable result</w:t>
      </w:r>
      <w:r w:rsidRPr="00625F22">
        <w:rPr>
          <w:lang w:eastAsia="ko-KR"/>
        </w:rPr>
        <w:t>.</w:t>
      </w:r>
    </w:p>
    <w:p w:rsidR="00625F22" w:rsidRDefault="00625F22">
      <w:pPr>
        <w:spacing w:after="200" w:line="276" w:lineRule="auto"/>
        <w:rPr>
          <w:rFonts w:ascii="Arial" w:eastAsia="Times New Roman" w:hAnsi="Arial" w:cs="Times New Roman"/>
          <w:color w:val="000000"/>
          <w:sz w:val="12"/>
          <w:szCs w:val="24"/>
          <w:lang w:eastAsia="ko-KR"/>
        </w:rPr>
      </w:pPr>
      <w:r>
        <w:rPr>
          <w:lang w:eastAsia="ko-KR"/>
        </w:rPr>
        <w:br w:type="page"/>
      </w:r>
    </w:p>
    <w:p w:rsidR="00B11571" w:rsidRDefault="00B11571" w:rsidP="00B11571">
      <w:pPr>
        <w:pStyle w:val="Heading4"/>
        <w:rPr>
          <w:rStyle w:val="StyleStyleBold12pt"/>
        </w:rPr>
      </w:pPr>
      <w:r>
        <w:lastRenderedPageBreak/>
        <w:t>The effects of human noise pollution are directly contributing to extinction.</w:t>
      </w:r>
    </w:p>
    <w:p w:rsidR="00F747A7" w:rsidRPr="00F747A7" w:rsidRDefault="00F747A7" w:rsidP="00F747A7">
      <w:pPr>
        <w:ind w:left="720"/>
        <w:rPr>
          <w:rFonts w:ascii="Arial" w:hAnsi="Arial" w:cs="Arial"/>
          <w:color w:val="000000"/>
          <w:sz w:val="12"/>
        </w:rPr>
      </w:pPr>
      <w:r>
        <w:rPr>
          <w:rStyle w:val="StyleStyleBold12pt"/>
        </w:rPr>
        <w:t xml:space="preserve">Myers &amp; </w:t>
      </w:r>
      <w:proofErr w:type="spellStart"/>
      <w:r>
        <w:rPr>
          <w:rStyle w:val="StyleStyleBold12pt"/>
        </w:rPr>
        <w:t>Ottensmeyer</w:t>
      </w:r>
      <w:proofErr w:type="spellEnd"/>
      <w:r w:rsidRPr="00604EE9">
        <w:rPr>
          <w:rStyle w:val="StyleStyleBold12pt"/>
        </w:rPr>
        <w:t xml:space="preserve"> 200</w:t>
      </w:r>
      <w:r>
        <w:rPr>
          <w:rStyle w:val="StyleStyleBold12pt"/>
        </w:rPr>
        <w:t>5</w:t>
      </w:r>
      <w:r w:rsidRPr="00604EE9">
        <w:rPr>
          <w:rStyle w:val="reduce2"/>
        </w:rPr>
        <w:t xml:space="preserve"> (</w:t>
      </w:r>
      <w:r>
        <w:rPr>
          <w:rStyle w:val="reduce2"/>
        </w:rPr>
        <w:t>Ransom</w:t>
      </w:r>
      <w:r w:rsidRPr="00604EE9">
        <w:rPr>
          <w:rStyle w:val="reduce2"/>
        </w:rPr>
        <w:t xml:space="preserve">, </w:t>
      </w:r>
      <w:r>
        <w:rPr>
          <w:rStyle w:val="reduce2"/>
        </w:rPr>
        <w:t xml:space="preserve">Ph.D. Biology Dalhousie University, </w:t>
      </w:r>
      <w:proofErr w:type="spellStart"/>
      <w:r>
        <w:rPr>
          <w:rStyle w:val="reduce2"/>
        </w:rPr>
        <w:t>Killam</w:t>
      </w:r>
      <w:proofErr w:type="spellEnd"/>
      <w:r>
        <w:rPr>
          <w:rStyle w:val="reduce2"/>
        </w:rPr>
        <w:t xml:space="preserve"> Chair in Ocean Studies Dalhousie University, &amp; Andrea, Masters Student Biology Dalhousie University </w:t>
      </w:r>
      <w:r w:rsidRPr="004E71B2">
        <w:rPr>
          <w:rStyle w:val="reduce2"/>
        </w:rPr>
        <w:t>“</w:t>
      </w:r>
      <w:r>
        <w:rPr>
          <w:rStyle w:val="reduce2"/>
        </w:rPr>
        <w:t xml:space="preserve">Extinction risk in Marine Species.“ </w:t>
      </w:r>
      <w:r w:rsidRPr="00625F22">
        <w:rPr>
          <w:rStyle w:val="reduce2"/>
        </w:rPr>
        <w:t>Marine Conservation Biology: The Science of Maintaining the Sea's Biodiversity</w:t>
      </w:r>
      <w:r>
        <w:rPr>
          <w:rStyle w:val="reduce2"/>
        </w:rPr>
        <w:t>, Island Press)</w:t>
      </w:r>
    </w:p>
    <w:p w:rsidR="00F747A7" w:rsidRPr="000E0D42" w:rsidRDefault="00625F22" w:rsidP="00011DA2">
      <w:pPr>
        <w:pStyle w:val="evidencetext"/>
        <w:rPr>
          <w:rStyle w:val="highlight2"/>
        </w:rPr>
      </w:pPr>
      <w:r w:rsidRPr="000E0D42">
        <w:rPr>
          <w:rStyle w:val="highlight2"/>
        </w:rPr>
        <w:t>Humans are now causing a rapid process of marine extinction</w:t>
      </w:r>
      <w:r w:rsidRPr="00625F22">
        <w:rPr>
          <w:lang w:eastAsia="ko-KR"/>
        </w:rPr>
        <w:t xml:space="preserve">s on par with those we caused on land each time humans invaded a new terrestrial realm. Indeed, </w:t>
      </w:r>
      <w:r w:rsidRPr="000E0D42">
        <w:rPr>
          <w:rStyle w:val="highlight2"/>
        </w:rPr>
        <w:t>we have mounted the offensive on many fronts</w:t>
      </w:r>
      <w:r w:rsidRPr="00625F22">
        <w:rPr>
          <w:lang w:eastAsia="ko-KR"/>
        </w:rPr>
        <w:t xml:space="preserve">. We have captured and killed vast proportions of the sea's inhabitants. </w:t>
      </w:r>
      <w:r w:rsidRPr="000E0D42">
        <w:rPr>
          <w:rStyle w:val="highlight2"/>
        </w:rPr>
        <w:t xml:space="preserve">We are destroying the quantity and the quality of habitats </w:t>
      </w:r>
      <w:r w:rsidRPr="000E0D42">
        <w:t>through</w:t>
      </w:r>
      <w:r w:rsidRPr="00625F22">
        <w:rPr>
          <w:lang w:eastAsia="ko-KR"/>
        </w:rPr>
        <w:t xml:space="preserve"> repeated physical destruction, through the slow poisoning action of pollutants, by turning up the heat, and </w:t>
      </w:r>
      <w:r w:rsidRPr="000E0D42">
        <w:rPr>
          <w:rStyle w:val="highlight2"/>
        </w:rPr>
        <w:t>by generating</w:t>
      </w:r>
      <w:r w:rsidRPr="00625F22">
        <w:rPr>
          <w:lang w:eastAsia="ko-KR"/>
        </w:rPr>
        <w:t xml:space="preserve"> at times </w:t>
      </w:r>
      <w:r w:rsidRPr="000E0D42">
        <w:rPr>
          <w:rStyle w:val="highlight2"/>
        </w:rPr>
        <w:t>deadly noise</w:t>
      </w:r>
      <w:r w:rsidR="000E0D42">
        <w:rPr>
          <w:lang w:eastAsia="ko-KR"/>
        </w:rPr>
        <w:t>. Indeed the effects of los</w:t>
      </w:r>
      <w:r w:rsidRPr="00625F22">
        <w:rPr>
          <w:lang w:eastAsia="ko-KR"/>
        </w:rPr>
        <w:t xml:space="preserve">s of habitat on extinction may be even greater than the direct effects of fishing. Governments have and continue to subsidize these acts. </w:t>
      </w:r>
      <w:r w:rsidRPr="000E0D42">
        <w:rPr>
          <w:rStyle w:val="highlight2"/>
        </w:rPr>
        <w:t>One would think this onslaught were a coordinated campaign.</w:t>
      </w:r>
    </w:p>
    <w:p w:rsidR="00F747A7" w:rsidRDefault="00F747A7">
      <w:pPr>
        <w:spacing w:after="200" w:line="276" w:lineRule="auto"/>
        <w:rPr>
          <w:rFonts w:ascii="Arial" w:eastAsia="Times New Roman" w:hAnsi="Arial" w:cs="Times New Roman"/>
          <w:color w:val="000000"/>
          <w:sz w:val="12"/>
          <w:szCs w:val="24"/>
          <w:lang w:eastAsia="ko-KR"/>
        </w:rPr>
      </w:pPr>
      <w:r>
        <w:rPr>
          <w:lang w:eastAsia="ko-KR"/>
        </w:rPr>
        <w:br w:type="page"/>
      </w:r>
    </w:p>
    <w:p w:rsidR="00B11571" w:rsidRDefault="00B11571" w:rsidP="00B11571">
      <w:pPr>
        <w:pStyle w:val="Heading4"/>
        <w:rPr>
          <w:rStyle w:val="StyleStyleBold12pt"/>
        </w:rPr>
      </w:pPr>
      <w:r>
        <w:lastRenderedPageBreak/>
        <w:t>Noise pollution is so dangerous because we continue to carve out exceptions, killing off biodiversity little by little, leading to extinction</w:t>
      </w:r>
    </w:p>
    <w:p w:rsidR="00F747A7" w:rsidRPr="00F747A7" w:rsidRDefault="00F747A7" w:rsidP="00F747A7">
      <w:pPr>
        <w:ind w:left="720"/>
        <w:rPr>
          <w:rFonts w:ascii="Arial" w:hAnsi="Arial" w:cs="Arial"/>
          <w:color w:val="000000"/>
          <w:sz w:val="12"/>
        </w:rPr>
      </w:pPr>
      <w:proofErr w:type="spellStart"/>
      <w:r>
        <w:rPr>
          <w:rStyle w:val="StyleStyleBold12pt"/>
        </w:rPr>
        <w:t>Kunich</w:t>
      </w:r>
      <w:proofErr w:type="spellEnd"/>
      <w:r w:rsidRPr="00604EE9">
        <w:rPr>
          <w:rStyle w:val="StyleStyleBold12pt"/>
        </w:rPr>
        <w:t xml:space="preserve"> 200</w:t>
      </w:r>
      <w:r>
        <w:rPr>
          <w:rStyle w:val="StyleStyleBold12pt"/>
        </w:rPr>
        <w:t>6</w:t>
      </w:r>
      <w:r w:rsidRPr="00604EE9">
        <w:rPr>
          <w:rStyle w:val="reduce2"/>
        </w:rPr>
        <w:t xml:space="preserve"> (</w:t>
      </w:r>
      <w:r>
        <w:rPr>
          <w:rStyle w:val="reduce2"/>
        </w:rPr>
        <w:t>John</w:t>
      </w:r>
      <w:proofErr w:type="gramStart"/>
      <w:r w:rsidRPr="00604EE9">
        <w:rPr>
          <w:rStyle w:val="reduce2"/>
        </w:rPr>
        <w:t xml:space="preserve">, </w:t>
      </w:r>
      <w:r>
        <w:rPr>
          <w:rStyle w:val="reduce2"/>
        </w:rPr>
        <w:t xml:space="preserve"> Professor</w:t>
      </w:r>
      <w:proofErr w:type="gramEnd"/>
      <w:r>
        <w:rPr>
          <w:rStyle w:val="reduce2"/>
        </w:rPr>
        <w:t xml:space="preserve"> of Law and Fulbright Senior Specialist University of North Carolina at Charlotte, J.D. Harvard Law</w:t>
      </w:r>
      <w:r w:rsidRPr="00604EE9">
        <w:rPr>
          <w:rStyle w:val="reduce2"/>
        </w:rPr>
        <w:t xml:space="preserve"> </w:t>
      </w:r>
      <w:r w:rsidRPr="004E71B2">
        <w:rPr>
          <w:rStyle w:val="reduce2"/>
        </w:rPr>
        <w:t>“</w:t>
      </w:r>
      <w:r>
        <w:rPr>
          <w:rStyle w:val="reduce2"/>
        </w:rPr>
        <w:t xml:space="preserve">Killing Our Oceans: Dealing with the Mass Extinction of Marine Life.“ </w:t>
      </w:r>
      <w:proofErr w:type="spellStart"/>
      <w:proofErr w:type="gramStart"/>
      <w:r>
        <w:rPr>
          <w:rStyle w:val="reduce2"/>
        </w:rPr>
        <w:t>Praeger</w:t>
      </w:r>
      <w:proofErr w:type="spellEnd"/>
      <w:r>
        <w:rPr>
          <w:rStyle w:val="reduce2"/>
        </w:rPr>
        <w:t>.)</w:t>
      </w:r>
      <w:proofErr w:type="gramEnd"/>
    </w:p>
    <w:p w:rsidR="00604EE9" w:rsidRDefault="00F747A7" w:rsidP="00011DA2">
      <w:pPr>
        <w:pStyle w:val="evidencetext"/>
        <w:rPr>
          <w:lang w:eastAsia="ko-KR"/>
        </w:rPr>
      </w:pPr>
      <w:r w:rsidRPr="000E0D42">
        <w:rPr>
          <w:rStyle w:val="highlight2"/>
        </w:rPr>
        <w:t>Marine pollution</w:t>
      </w:r>
      <w:r w:rsidRPr="00F747A7">
        <w:rPr>
          <w:lang w:eastAsia="ko-KR"/>
        </w:rPr>
        <w:t xml:space="preserve"> farther from shore has been another destructive factor. Both deliberate dumping from ships and accidental discharges, spills, and leaks have introduced large amounts of oil, organic waste, and chemicals into the oceans. Some of these are short-term dramatic incidents, and others </w:t>
      </w:r>
      <w:r w:rsidRPr="000E0D42">
        <w:rPr>
          <w:rStyle w:val="highlight2"/>
        </w:rPr>
        <w:t>happen little by little, day by day, to</w:t>
      </w:r>
      <w:r w:rsidRPr="00F747A7">
        <w:rPr>
          <w:lang w:eastAsia="ko-KR"/>
        </w:rPr>
        <w:t xml:space="preserve"> nonetheless </w:t>
      </w:r>
      <w:r w:rsidRPr="000E0D42">
        <w:rPr>
          <w:rStyle w:val="highlight2"/>
        </w:rPr>
        <w:t>deadly effect</w:t>
      </w:r>
      <w:r w:rsidRPr="00F747A7">
        <w:rPr>
          <w:lang w:eastAsia="ko-KR"/>
        </w:rPr>
        <w:t xml:space="preserve">. </w:t>
      </w:r>
      <w:r w:rsidRPr="000E0D42">
        <w:rPr>
          <w:rStyle w:val="highlight2"/>
        </w:rPr>
        <w:t>Noise pollution</w:t>
      </w:r>
      <w:r w:rsidRPr="00F747A7">
        <w:rPr>
          <w:lang w:eastAsia="ko-KR"/>
        </w:rPr>
        <w:t xml:space="preserve">, and the effects of climate change, </w:t>
      </w:r>
      <w:proofErr w:type="gramStart"/>
      <w:r w:rsidRPr="000E0D42">
        <w:rPr>
          <w:rStyle w:val="highlight2"/>
        </w:rPr>
        <w:t>add</w:t>
      </w:r>
      <w:proofErr w:type="gramEnd"/>
      <w:r w:rsidRPr="000E0D42">
        <w:rPr>
          <w:rStyle w:val="highlight2"/>
        </w:rPr>
        <w:t xml:space="preserve"> to the habitat-altering crisis</w:t>
      </w:r>
      <w:r w:rsidRPr="00F747A7">
        <w:rPr>
          <w:lang w:eastAsia="ko-KR"/>
        </w:rPr>
        <w:t xml:space="preserve">. As on land, </w:t>
      </w:r>
      <w:r w:rsidRPr="000E0D42">
        <w:rPr>
          <w:rStyle w:val="highlight2"/>
        </w:rPr>
        <w:t>biodiversity in the expanse and depth of the oceans is most definitely not uniformly distributed. There are areas of concentrated biodiversity,</w:t>
      </w:r>
      <w:r w:rsidRPr="00F747A7">
        <w:rPr>
          <w:lang w:eastAsia="ko-KR"/>
        </w:rPr>
        <w:t xml:space="preserve"> where a disproportionate number of species and higher </w:t>
      </w:r>
      <w:proofErr w:type="spellStart"/>
      <w:r w:rsidRPr="00F747A7">
        <w:rPr>
          <w:lang w:eastAsia="ko-KR"/>
        </w:rPr>
        <w:t>taxa</w:t>
      </w:r>
      <w:proofErr w:type="spellEnd"/>
      <w:r w:rsidRPr="00F747A7">
        <w:rPr>
          <w:lang w:eastAsia="ko-KR"/>
        </w:rPr>
        <w:t xml:space="preserve"> are endemic to a relatively small geographic region. These marine hotspots are epicent</w:t>
      </w:r>
      <w:r w:rsidR="000E0D42">
        <w:rPr>
          <w:lang w:eastAsia="ko-KR"/>
        </w:rPr>
        <w:t>er</w:t>
      </w:r>
      <w:r w:rsidRPr="00F747A7">
        <w:rPr>
          <w:lang w:eastAsia="ko-KR"/>
        </w:rPr>
        <w:t xml:space="preserve">s of biodiversity, with incalculable significance for the planet as a whole. Yet, just as on land, the legal regime does not </w:t>
      </w:r>
      <w:r w:rsidR="000E0D42" w:rsidRPr="00F747A7">
        <w:rPr>
          <w:lang w:eastAsia="ko-KR"/>
        </w:rPr>
        <w:t>explicitly</w:t>
      </w:r>
      <w:r w:rsidRPr="00F747A7">
        <w:rPr>
          <w:lang w:eastAsia="ko-KR"/>
        </w:rPr>
        <w:t xml:space="preserve"> recognize hotspots, and in no way focuses legal protection or conservation resources on what should be high priority areas. </w:t>
      </w:r>
      <w:r w:rsidRPr="000E0D42">
        <w:rPr>
          <w:rStyle w:val="highlight2"/>
        </w:rPr>
        <w:t>There is an ongoing crisis in marine biodiversity, amounting to a mass extinction of historic proportions,</w:t>
      </w:r>
      <w:r w:rsidRPr="00F747A7">
        <w:rPr>
          <w:lang w:eastAsia="ko-KR"/>
        </w:rPr>
        <w:t xml:space="preserve"> and the law has neither prevented nor halted it.</w:t>
      </w:r>
    </w:p>
    <w:p w:rsidR="00604EE9" w:rsidRDefault="00604EE9">
      <w:pPr>
        <w:spacing w:after="200" w:line="276" w:lineRule="auto"/>
        <w:rPr>
          <w:rFonts w:ascii="Arial" w:eastAsia="Times New Roman" w:hAnsi="Arial" w:cs="Times New Roman"/>
          <w:color w:val="000000"/>
          <w:sz w:val="12"/>
          <w:szCs w:val="24"/>
          <w:lang w:eastAsia="ko-KR"/>
        </w:rPr>
      </w:pPr>
      <w:r>
        <w:rPr>
          <w:lang w:eastAsia="ko-KR"/>
        </w:rPr>
        <w:br w:type="page"/>
      </w:r>
    </w:p>
    <w:p w:rsidR="00B11571" w:rsidRDefault="00B11571" w:rsidP="00B11571">
      <w:pPr>
        <w:pStyle w:val="Heading3"/>
      </w:pPr>
      <w:proofErr w:type="spellStart"/>
      <w:r>
        <w:lastRenderedPageBreak/>
        <w:t>Precuationary</w:t>
      </w:r>
      <w:proofErr w:type="spellEnd"/>
      <w:r>
        <w:t xml:space="preserve"> Principle</w:t>
      </w:r>
    </w:p>
    <w:p w:rsidR="005E2AF1" w:rsidRDefault="005E2AF1" w:rsidP="005E2AF1">
      <w:pPr>
        <w:pStyle w:val="Heading4"/>
        <w:rPr>
          <w:rStyle w:val="StyleStyleBold12pt"/>
        </w:rPr>
      </w:pPr>
      <w:r>
        <w:t>Ocean noise travels long distances, destroying communication and habitat loss, decreasing catch rates and compromising biodiversity, we need a precautionary approach.</w:t>
      </w:r>
    </w:p>
    <w:p w:rsidR="005E2AF1" w:rsidRPr="00B805B5" w:rsidRDefault="005E2AF1" w:rsidP="005E2AF1">
      <w:pPr>
        <w:ind w:left="720"/>
        <w:rPr>
          <w:rFonts w:ascii="Arial" w:hAnsi="Arial" w:cs="Arial"/>
          <w:color w:val="000000"/>
          <w:sz w:val="12"/>
        </w:rPr>
      </w:pPr>
      <w:proofErr w:type="spellStart"/>
      <w:r>
        <w:rPr>
          <w:rStyle w:val="StyleStyleBold12pt"/>
        </w:rPr>
        <w:t>Weilgart</w:t>
      </w:r>
      <w:proofErr w:type="spellEnd"/>
      <w:r>
        <w:rPr>
          <w:rStyle w:val="StyleStyleBold12pt"/>
        </w:rPr>
        <w:t xml:space="preserve"> </w:t>
      </w:r>
      <w:r w:rsidRPr="004E71B2">
        <w:rPr>
          <w:rStyle w:val="StyleStyleBold12pt"/>
        </w:rPr>
        <w:t>200</w:t>
      </w:r>
      <w:r>
        <w:rPr>
          <w:rStyle w:val="StyleStyleBold12pt"/>
        </w:rPr>
        <w:t>8</w:t>
      </w:r>
      <w:r>
        <w:rPr>
          <w:rStyle w:val="reduce2"/>
        </w:rPr>
        <w:t xml:space="preserve"> (Linda</w:t>
      </w:r>
      <w:r w:rsidRPr="004E71B2">
        <w:rPr>
          <w:rStyle w:val="reduce2"/>
        </w:rPr>
        <w:t xml:space="preserve">, </w:t>
      </w:r>
      <w:r>
        <w:rPr>
          <w:rStyle w:val="reduce2"/>
        </w:rPr>
        <w:t>Ph.D. Research associate &amp; assistant professor in the Dept. of Biology, Dalhousie University Council</w:t>
      </w:r>
      <w:r w:rsidRPr="004E71B2">
        <w:rPr>
          <w:rStyle w:val="reduce2"/>
        </w:rPr>
        <w:t xml:space="preserve"> “</w:t>
      </w:r>
      <w:r>
        <w:rPr>
          <w:rStyle w:val="reduce2"/>
        </w:rPr>
        <w:t xml:space="preserve">The Impact of Ocean Noise Pollution on Marine Biodiversity </w:t>
      </w:r>
      <w:r w:rsidRPr="004E71B2">
        <w:rPr>
          <w:rStyle w:val="reduce2"/>
        </w:rPr>
        <w:t xml:space="preserve">” </w:t>
      </w:r>
      <w:r>
        <w:rPr>
          <w:rStyle w:val="reduce2"/>
        </w:rPr>
        <w:t>International Ocean Noise Coalition March)</w:t>
      </w:r>
    </w:p>
    <w:p w:rsidR="005E2AF1" w:rsidRPr="005E2AF1" w:rsidRDefault="005E2AF1" w:rsidP="005E2AF1">
      <w:pPr>
        <w:pStyle w:val="evidencetext"/>
        <w:rPr>
          <w:b/>
          <w:sz w:val="19"/>
          <w:u w:val="thick"/>
        </w:rPr>
      </w:pPr>
      <w:r w:rsidRPr="00487173">
        <w:rPr>
          <w:rStyle w:val="highlight2"/>
        </w:rPr>
        <w:t>Most marine animals, particularly marine mammals and fish, are very sensitive to sound. Noise can travel long distances underwater, blanketing large areas, and potentially preventing marine animals from hearing their prey or predators, finding their way, or connecting with mates, group members, or their young</w:t>
      </w:r>
      <w:r>
        <w:t>. Decreased species diversity in whales and dolphins was related to an increase in seismic noise. Naval sonar has killed individuals and perhaps even genetically-isolated local populations of whales. Invertebrates such as lobster, crab, and shrimp, also show noise impacts</w:t>
      </w:r>
      <w:r w:rsidRPr="00487173">
        <w:rPr>
          <w:rStyle w:val="highlight2"/>
        </w:rPr>
        <w:t>.  Noise has deafened fish, produced dramatically reduced catch rates, caused stress responses, and interfered with fish communication, schooling, and possibly the selection of suitable habitat</w:t>
      </w:r>
      <w:r>
        <w:t xml:space="preserve">.  Whales have moved from their feeding and breeding grounds, shown stress, and foraged less efficiently due to noise. Noise has been thought to contribute to several whale species’ population declines or lack of recovery. Many (at least 55) marine species have been shown to be impacted by ocean noise pollution to some degree. Thus, </w:t>
      </w:r>
      <w:r w:rsidRPr="00487173">
        <w:rPr>
          <w:rStyle w:val="highlight2"/>
        </w:rPr>
        <w:t xml:space="preserve">marine biodiversity is likely compromised by undersea anthropogenic noise. Noise levels are steadily rising, so </w:t>
      </w:r>
      <w:r w:rsidRPr="00487173">
        <w:rPr>
          <w:rStyle w:val="Emphasis"/>
        </w:rPr>
        <w:t>ocean noise must be managed</w:t>
      </w:r>
      <w:r w:rsidRPr="00487173">
        <w:t xml:space="preserve"> both nationally and internationally </w:t>
      </w:r>
      <w:r w:rsidRPr="00487173">
        <w:rPr>
          <w:rStyle w:val="Emphasis"/>
        </w:rPr>
        <w:t>in a precautionary way</w:t>
      </w:r>
      <w:r w:rsidRPr="00487173">
        <w:rPr>
          <w:rStyle w:val="highlight2"/>
        </w:rPr>
        <w:t xml:space="preserve"> before irreversible damage to biodiversity and the marine ecosystem occurs.</w:t>
      </w:r>
    </w:p>
    <w:p w:rsidR="00B11571" w:rsidRDefault="00B11571" w:rsidP="00B11571">
      <w:pPr>
        <w:pStyle w:val="Heading4"/>
        <w:rPr>
          <w:rStyle w:val="StyleStyleBold12pt"/>
        </w:rPr>
      </w:pPr>
      <w:r>
        <w:t>We must use the precautionary principle with ocean noise pollution</w:t>
      </w:r>
    </w:p>
    <w:p w:rsidR="005C2378" w:rsidRDefault="005C2378" w:rsidP="005C2378">
      <w:pPr>
        <w:pStyle w:val="StyleArial6ptBlackLeft05"/>
        <w:rPr>
          <w:sz w:val="18"/>
        </w:rPr>
      </w:pPr>
      <w:proofErr w:type="spellStart"/>
      <w:r w:rsidRPr="005C2378">
        <w:rPr>
          <w:rStyle w:val="StyleStyleBold12pt"/>
        </w:rPr>
        <w:t>Weilgart</w:t>
      </w:r>
      <w:proofErr w:type="spellEnd"/>
      <w:r w:rsidRPr="00895A4C">
        <w:rPr>
          <w:b/>
          <w:u w:val="thick" w:color="000000"/>
        </w:rPr>
        <w:t>,</w:t>
      </w:r>
      <w:r>
        <w:t xml:space="preserve"> </w:t>
      </w:r>
      <w:r w:rsidRPr="00C81958">
        <w:t>L.S.  6 December 20</w:t>
      </w:r>
      <w:r w:rsidRPr="005C2378">
        <w:rPr>
          <w:rStyle w:val="StyleStyleBold12pt"/>
        </w:rPr>
        <w:t>07</w:t>
      </w:r>
      <w:r w:rsidRPr="00C81958">
        <w:t xml:space="preserve">. </w:t>
      </w:r>
      <w:proofErr w:type="gramStart"/>
      <w:r w:rsidRPr="00C81958">
        <w:t>(Ph.D., Dalhousie University.</w:t>
      </w:r>
      <w:proofErr w:type="gramEnd"/>
      <w:r w:rsidRPr="00C81958">
        <w:t xml:space="preserve"> </w:t>
      </w:r>
      <w:proofErr w:type="gramStart"/>
      <w:r w:rsidRPr="00C81958">
        <w:t>Professor in the Department of Biology, Dalhousie University, Halifax, NS, Canada.).</w:t>
      </w:r>
      <w:proofErr w:type="gramEnd"/>
      <w:r w:rsidRPr="00C81958">
        <w:t xml:space="preserve">  “The impacts of anthropogenic ocean noise on cetaceans and implications for management”. Canadian Journal of Zoology, 2007, 85:1091-1116, 10.1139/Z07-101.  Accessed through: http://www.nrc</w:t>
      </w:r>
      <w:bookmarkStart w:id="1" w:name="_GoBack"/>
      <w:bookmarkEnd w:id="1"/>
      <w:r w:rsidRPr="00C81958">
        <w:t>researchpress.com/doi/abs/10.1139/z07-101#.U-j4-4XR27F</w:t>
      </w:r>
    </w:p>
    <w:p w:rsidR="005C2378" w:rsidRPr="00C81958" w:rsidRDefault="005C2378" w:rsidP="005C2378">
      <w:pPr>
        <w:pStyle w:val="evidencetext"/>
        <w:rPr>
          <w:rStyle w:val="highlight2"/>
        </w:rPr>
      </w:pPr>
      <w:r w:rsidRPr="005C2378">
        <w:rPr>
          <w:rStyle w:val="highlight2"/>
          <w:highlight w:val="yellow"/>
        </w:rPr>
        <w:t>Because of the limited ability of scientific methods to detect the full impacts of noise on cetaceans and</w:t>
      </w:r>
      <w:r w:rsidRPr="005C2378">
        <w:rPr>
          <w:rStyle w:val="highlight2"/>
        </w:rPr>
        <w:t xml:space="preserve"> </w:t>
      </w:r>
      <w:r w:rsidRPr="00C81958">
        <w:t>especially on</w:t>
      </w:r>
      <w:r>
        <w:t xml:space="preserve"> </w:t>
      </w:r>
      <w:r w:rsidRPr="005C2378">
        <w:rPr>
          <w:rStyle w:val="highlight2"/>
          <w:highlight w:val="yellow"/>
        </w:rPr>
        <w:t>the wider marine environment, and because of the potential for harm to occur before it is detected, the noise issue has been highlighted as a case where the application of precaution in management is particularly warranted</w:t>
      </w:r>
      <w:r w:rsidRPr="005C2378">
        <w:rPr>
          <w:rStyle w:val="highlight2"/>
        </w:rPr>
        <w:t xml:space="preserve"> </w:t>
      </w:r>
      <w:r w:rsidRPr="00C81958">
        <w:t xml:space="preserve">(Mayer and </w:t>
      </w:r>
      <w:proofErr w:type="spellStart"/>
      <w:r w:rsidRPr="00C81958">
        <w:t>Simmonds</w:t>
      </w:r>
      <w:proofErr w:type="spellEnd"/>
      <w:r w:rsidRPr="00C81958">
        <w:t xml:space="preserve"> 1996)</w:t>
      </w:r>
      <w:r w:rsidRPr="00C72223">
        <w:rPr>
          <w:sz w:val="16"/>
        </w:rPr>
        <w:t>.</w:t>
      </w:r>
      <w:r w:rsidRPr="005C2378">
        <w:rPr>
          <w:rStyle w:val="highlight2"/>
        </w:rPr>
        <w:t xml:space="preserve"> It is improbable </w:t>
      </w:r>
      <w:r w:rsidRPr="00C81958">
        <w:t>that</w:t>
      </w:r>
      <w:r>
        <w:t xml:space="preserve"> </w:t>
      </w:r>
      <w:r w:rsidRPr="00C81958">
        <w:rPr>
          <w:rStyle w:val="highlight2"/>
        </w:rPr>
        <w:t>there will be conclusive evidence of causality for many</w:t>
      </w:r>
      <w:r w:rsidRPr="00C72223">
        <w:rPr>
          <w:sz w:val="16"/>
        </w:rPr>
        <w:t xml:space="preserve">, </w:t>
      </w:r>
      <w:r w:rsidRPr="00C81958">
        <w:t>especially subtle</w:t>
      </w:r>
      <w:r>
        <w:t xml:space="preserve">, </w:t>
      </w:r>
      <w:r w:rsidRPr="00C81958">
        <w:rPr>
          <w:rStyle w:val="highlight2"/>
        </w:rPr>
        <w:t>acoustically induced</w:t>
      </w:r>
      <w:r w:rsidRPr="00C72223">
        <w:rPr>
          <w:sz w:val="28"/>
        </w:rPr>
        <w:t xml:space="preserve"> </w:t>
      </w:r>
      <w:r w:rsidRPr="00C81958">
        <w:t>potential population-level</w:t>
      </w:r>
      <w:r>
        <w:t xml:space="preserve"> </w:t>
      </w:r>
      <w:r w:rsidRPr="00C81958">
        <w:rPr>
          <w:rStyle w:val="highlight2"/>
        </w:rPr>
        <w:t>impacts</w:t>
      </w:r>
      <w:r>
        <w:t>,</w:t>
      </w:r>
      <w:r w:rsidRPr="009532EE">
        <w:rPr>
          <w:sz w:val="16"/>
        </w:rPr>
        <w:t xml:space="preserve"> </w:t>
      </w:r>
      <w:r w:rsidRPr="00C81958">
        <w:t>particularly</w:t>
      </w:r>
      <w:r>
        <w:t xml:space="preserve"> </w:t>
      </w:r>
      <w:r w:rsidRPr="00C81958">
        <w:rPr>
          <w:rStyle w:val="highlight2"/>
        </w:rPr>
        <w:t>within the time frames where irreversible</w:t>
      </w:r>
      <w:r>
        <w:t xml:space="preserve"> </w:t>
      </w:r>
      <w:r w:rsidRPr="00C81958">
        <w:t>population and ecosystem-level</w:t>
      </w:r>
      <w:r>
        <w:t xml:space="preserve"> </w:t>
      </w:r>
      <w:r w:rsidRPr="00C81958">
        <w:rPr>
          <w:rStyle w:val="highlight2"/>
        </w:rPr>
        <w:t>effects may occur</w:t>
      </w:r>
      <w:r w:rsidRPr="009532EE">
        <w:rPr>
          <w:sz w:val="28"/>
        </w:rPr>
        <w:t xml:space="preserve"> </w:t>
      </w:r>
      <w:r w:rsidRPr="00C81958">
        <w:t>(</w:t>
      </w:r>
      <w:proofErr w:type="spellStart"/>
      <w:r w:rsidRPr="00C81958">
        <w:t>Weilgart</w:t>
      </w:r>
      <w:proofErr w:type="spellEnd"/>
      <w:r w:rsidRPr="00C81958">
        <w:t xml:space="preserve"> 2007).  For instance, detecting precipitous declines in most marine mammal stocks, let alone population decreases linked with noise impacts, is all but impossible without substantially increased monitoring effort. Taylor et al. (2007) noted that 72% of large whale declines, 90% of beaked whale declines, and 78% of dolphin or porpoise declines would not be detected under current monitoring effort, even if the declines were so dramatic as to represent a 50% decrease in abundance in 15 years</w:t>
      </w:r>
      <w:r w:rsidRPr="00C81958">
        <w:rPr>
          <w:rStyle w:val="highlight2"/>
        </w:rPr>
        <w:t>.  For such reasons</w:t>
      </w:r>
      <w:r>
        <w:t xml:space="preserve">, </w:t>
      </w:r>
      <w:r w:rsidRPr="00C81958">
        <w:t xml:space="preserve">increasing numbers of international legislative </w:t>
      </w:r>
      <w:proofErr w:type="spellStart"/>
      <w:r w:rsidRPr="00C81958">
        <w:t>fora</w:t>
      </w:r>
      <w:proofErr w:type="spellEnd"/>
      <w:r w:rsidRPr="00C81958">
        <w:t xml:space="preserve"> have recognized that</w:t>
      </w:r>
      <w:r w:rsidRPr="009532EE">
        <w:rPr>
          <w:sz w:val="16"/>
        </w:rPr>
        <w:t xml:space="preserve"> </w:t>
      </w:r>
      <w:r w:rsidRPr="00C81958">
        <w:rPr>
          <w:rStyle w:val="highlight2"/>
        </w:rPr>
        <w:t xml:space="preserve">protective and preventative action should not be delayed until full scientific certainty is </w:t>
      </w:r>
      <w:proofErr w:type="gramStart"/>
      <w:r w:rsidRPr="00C81958">
        <w:rPr>
          <w:rStyle w:val="highlight2"/>
        </w:rPr>
        <w:t>established,</w:t>
      </w:r>
      <w:proofErr w:type="gramEnd"/>
      <w:r w:rsidRPr="00C81958">
        <w:rPr>
          <w:rStyle w:val="highlight2"/>
        </w:rPr>
        <w:t xml:space="preserve"> the so-called precautionary approach.</w:t>
      </w:r>
    </w:p>
    <w:p w:rsidR="005C2378" w:rsidRDefault="005C2378" w:rsidP="00604EE9">
      <w:pPr>
        <w:ind w:left="720"/>
        <w:rPr>
          <w:rStyle w:val="StyleStyleBold12pt"/>
        </w:rPr>
      </w:pPr>
    </w:p>
    <w:p w:rsidR="00B11571" w:rsidRDefault="00B11571" w:rsidP="00B11571">
      <w:pPr>
        <w:pStyle w:val="Heading4"/>
        <w:rPr>
          <w:rStyle w:val="StyleStyleBold12pt"/>
        </w:rPr>
      </w:pPr>
      <w:r>
        <w:t>The precautionary principle would dictate we halt ocean noise sources.</w:t>
      </w:r>
    </w:p>
    <w:p w:rsidR="00604EE9" w:rsidRPr="00604EE9" w:rsidRDefault="00604EE9" w:rsidP="00604EE9">
      <w:pPr>
        <w:ind w:left="720"/>
        <w:rPr>
          <w:rFonts w:ascii="Arial" w:hAnsi="Arial" w:cs="Arial"/>
          <w:color w:val="000000"/>
          <w:sz w:val="12"/>
        </w:rPr>
      </w:pPr>
      <w:r w:rsidRPr="00604EE9">
        <w:rPr>
          <w:rStyle w:val="StyleStyleBold12pt"/>
        </w:rPr>
        <w:t>Gillespie 200</w:t>
      </w:r>
      <w:r>
        <w:rPr>
          <w:rStyle w:val="StyleStyleBold12pt"/>
        </w:rPr>
        <w:t>7</w:t>
      </w:r>
      <w:r w:rsidRPr="00604EE9">
        <w:rPr>
          <w:rStyle w:val="reduce2"/>
        </w:rPr>
        <w:t xml:space="preserve"> (Alexander, Professor of Law, at the University of Waikato, New Zealand</w:t>
      </w:r>
      <w:r>
        <w:rPr>
          <w:rStyle w:val="reduce2"/>
        </w:rPr>
        <w:t xml:space="preserve"> </w:t>
      </w:r>
      <w:proofErr w:type="spellStart"/>
      <w:r w:rsidRPr="00604EE9">
        <w:rPr>
          <w:rStyle w:val="reduce2"/>
        </w:rPr>
        <w:t>Ph.D</w:t>
      </w:r>
      <w:proofErr w:type="spellEnd"/>
      <w:r w:rsidRPr="00604EE9">
        <w:rPr>
          <w:rStyle w:val="reduce2"/>
        </w:rPr>
        <w:t xml:space="preserve"> (Nottingham),</w:t>
      </w:r>
      <w:r>
        <w:rPr>
          <w:rStyle w:val="reduce2"/>
        </w:rPr>
        <w:t xml:space="preserve"> LL.B; </w:t>
      </w:r>
      <w:proofErr w:type="gramStart"/>
      <w:r>
        <w:rPr>
          <w:rStyle w:val="reduce2"/>
        </w:rPr>
        <w:t>LL.M(</w:t>
      </w:r>
      <w:proofErr w:type="spellStart"/>
      <w:proofErr w:type="gramEnd"/>
      <w:r>
        <w:rPr>
          <w:rStyle w:val="reduce2"/>
        </w:rPr>
        <w:t>Hons</w:t>
      </w:r>
      <w:proofErr w:type="spellEnd"/>
      <w:r>
        <w:rPr>
          <w:rStyle w:val="reduce2"/>
        </w:rPr>
        <w:t xml:space="preserve">)(Auckland). and </w:t>
      </w:r>
      <w:r w:rsidRPr="00604EE9">
        <w:rPr>
          <w:rStyle w:val="reduce2"/>
        </w:rPr>
        <w:t xml:space="preserve">Rapporteur for the World Heritage Convention. </w:t>
      </w:r>
      <w:r w:rsidRPr="004E71B2">
        <w:rPr>
          <w:rStyle w:val="reduce2"/>
        </w:rPr>
        <w:t>“</w:t>
      </w:r>
      <w:r w:rsidRPr="00604EE9">
        <w:rPr>
          <w:rStyle w:val="reduce2"/>
        </w:rPr>
        <w:t>The Precautionary Principle and the 21st Century: A Case Study o</w:t>
      </w:r>
      <w:r w:rsidR="00126E13">
        <w:rPr>
          <w:rStyle w:val="reduce2"/>
        </w:rPr>
        <w:t>f Noise Pollution in the Ocean</w:t>
      </w:r>
      <w:proofErr w:type="gramStart"/>
      <w:r w:rsidR="00126E13">
        <w:rPr>
          <w:rStyle w:val="reduce2"/>
        </w:rPr>
        <w:t>.</w:t>
      </w:r>
      <w:r>
        <w:rPr>
          <w:rStyle w:val="reduce2"/>
        </w:rPr>
        <w:t>“</w:t>
      </w:r>
      <w:proofErr w:type="gramEnd"/>
      <w:r w:rsidR="00126E13">
        <w:rPr>
          <w:rStyle w:val="reduce2"/>
        </w:rPr>
        <w:t xml:space="preserve"> International Journal of Marine and Coastal Law, Vol. 22 Issue 1</w:t>
      </w:r>
      <w:r>
        <w:rPr>
          <w:rStyle w:val="reduce2"/>
        </w:rPr>
        <w:t xml:space="preserve"> </w:t>
      </w:r>
      <w:r w:rsidR="00126E13">
        <w:rPr>
          <w:rStyle w:val="reduce2"/>
        </w:rPr>
        <w:t>April</w:t>
      </w:r>
      <w:r>
        <w:rPr>
          <w:rStyle w:val="reduce2"/>
        </w:rPr>
        <w:t>.)</w:t>
      </w:r>
    </w:p>
    <w:p w:rsidR="00604EE9" w:rsidRDefault="00604EE9" w:rsidP="00604EE9">
      <w:pPr>
        <w:pStyle w:val="evidencetext"/>
        <w:rPr>
          <w:lang w:eastAsia="ko-KR"/>
        </w:rPr>
      </w:pPr>
      <w:r w:rsidRPr="000E0D42">
        <w:rPr>
          <w:rStyle w:val="highlight2"/>
        </w:rPr>
        <w:t>With regard to</w:t>
      </w:r>
      <w:r w:rsidRPr="004014C5">
        <w:rPr>
          <w:lang w:eastAsia="ko-KR"/>
        </w:rPr>
        <w:t xml:space="preserve"> the case study at hand of </w:t>
      </w:r>
      <w:r w:rsidRPr="000E0D42">
        <w:rPr>
          <w:rStyle w:val="highlight2"/>
        </w:rPr>
        <w:t>noise pollution in the ocean, the precautionary principle would require the follow</w:t>
      </w:r>
      <w:r w:rsidR="000E0D42" w:rsidRPr="000E0D42">
        <w:rPr>
          <w:rStyle w:val="highlight2"/>
        </w:rPr>
        <w:t>ing</w:t>
      </w:r>
      <w:r w:rsidRPr="000E0D42">
        <w:rPr>
          <w:rStyle w:val="highlight2"/>
        </w:rPr>
        <w:t xml:space="preserve"> steps.</w:t>
      </w:r>
      <w:r w:rsidRPr="004014C5">
        <w:rPr>
          <w:lang w:eastAsia="ko-KR"/>
        </w:rPr>
        <w:t xml:space="preserve"> First, it is triggered by the </w:t>
      </w:r>
      <w:r>
        <w:rPr>
          <w:lang w:eastAsia="ko-KR"/>
        </w:rPr>
        <w:t>identification</w:t>
      </w:r>
      <w:r w:rsidRPr="004014C5">
        <w:rPr>
          <w:lang w:eastAsia="ko-KR"/>
        </w:rPr>
        <w:t xml:space="preserve"> of a concern, which in certain instances, may be of a substantive </w:t>
      </w:r>
      <w:r>
        <w:rPr>
          <w:lang w:eastAsia="ko-KR"/>
        </w:rPr>
        <w:t>concern</w:t>
      </w:r>
      <w:r w:rsidRPr="004014C5">
        <w:rPr>
          <w:lang w:eastAsia="ko-KR"/>
        </w:rPr>
        <w:t xml:space="preserve">. However, despite this general recognition, there is large amount of scientific </w:t>
      </w:r>
      <w:r>
        <w:rPr>
          <w:lang w:eastAsia="ko-KR"/>
        </w:rPr>
        <w:t>uncertainty</w:t>
      </w:r>
      <w:r w:rsidRPr="004014C5">
        <w:rPr>
          <w:lang w:eastAsia="ko-KR"/>
        </w:rPr>
        <w:t xml:space="preserve"> in this area. Thus, in this context the foremost step taken under the </w:t>
      </w:r>
      <w:r>
        <w:rPr>
          <w:lang w:eastAsia="ko-KR"/>
        </w:rPr>
        <w:t>precautionary</w:t>
      </w:r>
      <w:r w:rsidRPr="004014C5">
        <w:rPr>
          <w:lang w:eastAsia="ko-KR"/>
        </w:rPr>
        <w:t xml:space="preserve"> principle should be the formation of an internationally based scientific </w:t>
      </w:r>
      <w:r>
        <w:rPr>
          <w:lang w:eastAsia="ko-KR"/>
        </w:rPr>
        <w:t>investigation</w:t>
      </w:r>
      <w:r w:rsidRPr="004014C5">
        <w:rPr>
          <w:lang w:eastAsia="ko-KR"/>
        </w:rPr>
        <w:t xml:space="preserve">, from which reliable and non-partisan evidence can be adduced, and </w:t>
      </w:r>
      <w:r>
        <w:rPr>
          <w:lang w:eastAsia="ko-KR"/>
        </w:rPr>
        <w:t>robust</w:t>
      </w:r>
      <w:r w:rsidRPr="004014C5">
        <w:rPr>
          <w:lang w:eastAsia="ko-KR"/>
        </w:rPr>
        <w:t xml:space="preserve"> policies can be built. </w:t>
      </w:r>
      <w:r>
        <w:rPr>
          <w:lang w:eastAsia="ko-KR"/>
        </w:rPr>
        <w:t xml:space="preserve"> </w:t>
      </w:r>
      <w:r w:rsidRPr="004014C5">
        <w:rPr>
          <w:lang w:eastAsia="ko-KR"/>
        </w:rPr>
        <w:t xml:space="preserve">Until that evidence is concluded, a precautionary approach in this area would </w:t>
      </w:r>
      <w:r>
        <w:rPr>
          <w:lang w:eastAsia="ko-KR"/>
        </w:rPr>
        <w:t>necessitate</w:t>
      </w:r>
      <w:r w:rsidRPr="004014C5">
        <w:rPr>
          <w:lang w:eastAsia="ko-KR"/>
        </w:rPr>
        <w:t xml:space="preserve"> a series of tentative steps. Each of thes</w:t>
      </w:r>
      <w:r w:rsidR="000E0D42">
        <w:rPr>
          <w:lang w:eastAsia="ko-KR"/>
        </w:rPr>
        <w:t xml:space="preserve">e steps would be linked to the </w:t>
      </w:r>
      <w:r>
        <w:rPr>
          <w:lang w:eastAsia="ko-KR"/>
        </w:rPr>
        <w:t>seriousness</w:t>
      </w:r>
      <w:r w:rsidRPr="004014C5">
        <w:rPr>
          <w:lang w:eastAsia="ko-KR"/>
        </w:rPr>
        <w:t xml:space="preserve"> of the potential risk. In the context of marine noise, the seriousness will be </w:t>
      </w:r>
      <w:r>
        <w:rPr>
          <w:lang w:eastAsia="ko-KR"/>
        </w:rPr>
        <w:t>influenced</w:t>
      </w:r>
      <w:r w:rsidRPr="004014C5">
        <w:rPr>
          <w:lang w:eastAsia="ko-KR"/>
        </w:rPr>
        <w:t xml:space="preserve"> of which species are involved, their current population status of the species </w:t>
      </w:r>
      <w:r>
        <w:rPr>
          <w:lang w:eastAsia="ko-KR"/>
        </w:rPr>
        <w:t>and</w:t>
      </w:r>
      <w:r w:rsidRPr="004014C5">
        <w:rPr>
          <w:lang w:eastAsia="ko-KR"/>
        </w:rPr>
        <w:t xml:space="preserve"> the critical nature of the areas utilized. Basic tentative measures which are </w:t>
      </w:r>
      <w:r>
        <w:rPr>
          <w:lang w:eastAsia="ko-KR"/>
        </w:rPr>
        <w:t xml:space="preserve"> </w:t>
      </w:r>
      <w:r w:rsidRPr="004014C5">
        <w:rPr>
          <w:lang w:eastAsia="ko-KR"/>
        </w:rPr>
        <w:t xml:space="preserve">suitable to apply under a precautionary approach in this area are that, all areas of </w:t>
      </w:r>
      <w:r>
        <w:rPr>
          <w:lang w:eastAsia="ko-KR"/>
        </w:rPr>
        <w:t xml:space="preserve"> </w:t>
      </w:r>
      <w:r w:rsidRPr="004014C5">
        <w:rPr>
          <w:lang w:eastAsia="ko-KR"/>
        </w:rPr>
        <w:t xml:space="preserve">potentially substantively detrimental noise impact, should utilize observers who seek </w:t>
      </w:r>
      <w:r>
        <w:rPr>
          <w:lang w:eastAsia="ko-KR"/>
        </w:rPr>
        <w:t xml:space="preserve"> </w:t>
      </w:r>
      <w:r w:rsidRPr="004014C5">
        <w:rPr>
          <w:lang w:eastAsia="ko-KR"/>
        </w:rPr>
        <w:t xml:space="preserve">to visually detect and identify marine species which may be the victims of potential </w:t>
      </w:r>
      <w:r>
        <w:rPr>
          <w:lang w:eastAsia="ko-KR"/>
        </w:rPr>
        <w:t xml:space="preserve"> </w:t>
      </w:r>
      <w:r w:rsidRPr="004014C5">
        <w:rPr>
          <w:lang w:eastAsia="ko-KR"/>
        </w:rPr>
        <w:t xml:space="preserve">impact. Where the risk is highest, a greater concentration of observers should be </w:t>
      </w:r>
      <w:r>
        <w:rPr>
          <w:lang w:eastAsia="ko-KR"/>
        </w:rPr>
        <w:t>utilized</w:t>
      </w:r>
      <w:r w:rsidRPr="004014C5">
        <w:rPr>
          <w:lang w:eastAsia="ko-KR"/>
        </w:rPr>
        <w:t xml:space="preserve">. Moreover, observation should be supplemented by electronic means of </w:t>
      </w:r>
      <w:r>
        <w:rPr>
          <w:lang w:eastAsia="ko-KR"/>
        </w:rPr>
        <w:t>monitoring</w:t>
      </w:r>
      <w:r w:rsidRPr="004014C5">
        <w:rPr>
          <w:lang w:eastAsia="ko-KR"/>
        </w:rPr>
        <w:t xml:space="preserve"> used to detect marine mammals which could be impacted upon. </w:t>
      </w:r>
      <w:r>
        <w:rPr>
          <w:lang w:eastAsia="ko-KR"/>
        </w:rPr>
        <w:t xml:space="preserve"> </w:t>
      </w:r>
      <w:r w:rsidRPr="000E0D42">
        <w:rPr>
          <w:rStyle w:val="highlight2"/>
        </w:rPr>
        <w:t>In areas where noise may have significant detrimental impacts upon the animals inhabiting the marine environment the noise source should be stopped, or a moratorium on such activities should be implemented</w:t>
      </w:r>
      <w:r w:rsidRPr="004014C5">
        <w:rPr>
          <w:lang w:eastAsia="ko-KR"/>
        </w:rPr>
        <w:t xml:space="preserve">. Where </w:t>
      </w:r>
      <w:r w:rsidRPr="004014C5">
        <w:rPr>
          <w:lang w:eastAsia="ko-KR"/>
        </w:rPr>
        <w:lastRenderedPageBreak/>
        <w:t xml:space="preserve">such prohibitions or </w:t>
      </w:r>
      <w:r>
        <w:rPr>
          <w:lang w:eastAsia="ko-KR"/>
        </w:rPr>
        <w:t>moratoriums</w:t>
      </w:r>
      <w:r w:rsidRPr="004014C5">
        <w:rPr>
          <w:lang w:eastAsia="ko-KR"/>
        </w:rPr>
        <w:t xml:space="preserve"> are currently not possible, precautionary measures to avoid potential </w:t>
      </w:r>
      <w:r>
        <w:rPr>
          <w:lang w:eastAsia="ko-KR"/>
        </w:rPr>
        <w:t>impact</w:t>
      </w:r>
      <w:r w:rsidRPr="004014C5">
        <w:rPr>
          <w:lang w:eastAsia="ko-KR"/>
        </w:rPr>
        <w:t xml:space="preserve"> should be codified in industry specific guidelines, so that responses are not </w:t>
      </w:r>
      <w:r>
        <w:rPr>
          <w:lang w:eastAsia="ko-KR"/>
        </w:rPr>
        <w:t>ad</w:t>
      </w:r>
      <w:r w:rsidRPr="004014C5">
        <w:rPr>
          <w:lang w:eastAsia="ko-KR"/>
        </w:rPr>
        <w:t xml:space="preserve">-hoc. Such guidelines should include, inter alia, only using noise polluting sources </w:t>
      </w:r>
      <w:r>
        <w:rPr>
          <w:lang w:eastAsia="ko-KR"/>
        </w:rPr>
        <w:t>whilst</w:t>
      </w:r>
      <w:r w:rsidRPr="004014C5">
        <w:rPr>
          <w:lang w:eastAsia="ko-KR"/>
        </w:rPr>
        <w:t xml:space="preserve"> the species are not in the area. Additional precautionary measures may include </w:t>
      </w:r>
      <w:r>
        <w:rPr>
          <w:lang w:eastAsia="ko-KR"/>
        </w:rPr>
        <w:t>approaches</w:t>
      </w:r>
      <w:r w:rsidRPr="004014C5">
        <w:rPr>
          <w:lang w:eastAsia="ko-KR"/>
        </w:rPr>
        <w:t xml:space="preserve"> such as warning signals, where the noise level slowly increases, </w:t>
      </w:r>
      <w:proofErr w:type="gramStart"/>
      <w:r w:rsidRPr="004014C5">
        <w:rPr>
          <w:lang w:eastAsia="ko-KR"/>
        </w:rPr>
        <w:t>allowing</w:t>
      </w:r>
      <w:proofErr w:type="gramEnd"/>
      <w:r w:rsidRPr="004014C5">
        <w:rPr>
          <w:lang w:eastAsia="ko-KR"/>
        </w:rPr>
        <w:t xml:space="preserve"> </w:t>
      </w:r>
      <w:r>
        <w:rPr>
          <w:lang w:eastAsia="ko-KR"/>
        </w:rPr>
        <w:t>animals</w:t>
      </w:r>
      <w:r w:rsidRPr="004014C5">
        <w:rPr>
          <w:lang w:eastAsia="ko-KR"/>
        </w:rPr>
        <w:t xml:space="preserve"> to leave the area in good time. Although neither of these of these measures </w:t>
      </w:r>
      <w:r>
        <w:rPr>
          <w:lang w:eastAsia="ko-KR"/>
        </w:rPr>
        <w:t>may</w:t>
      </w:r>
      <w:r w:rsidRPr="004014C5">
        <w:rPr>
          <w:lang w:eastAsia="ko-KR"/>
        </w:rPr>
        <w:t xml:space="preserve"> be suitable to address long term needs in this area, </w:t>
      </w:r>
      <w:r w:rsidRPr="000E0D42">
        <w:rPr>
          <w:rStyle w:val="highlight2"/>
        </w:rPr>
        <w:t>failure to implement even these basic considerations, would not be consistent with the obligation imposed by the precautionary principle.</w:t>
      </w:r>
      <w:r>
        <w:rPr>
          <w:lang w:eastAsia="ko-KR"/>
        </w:rPr>
        <w:t xml:space="preserve"> </w:t>
      </w:r>
    </w:p>
    <w:p w:rsidR="004D6312" w:rsidRDefault="004D6312" w:rsidP="00011DA2">
      <w:pPr>
        <w:pStyle w:val="evidencetext"/>
        <w:rPr>
          <w:lang w:eastAsia="ko-KR"/>
        </w:rPr>
      </w:pPr>
    </w:p>
    <w:p w:rsidR="004D6312" w:rsidRDefault="004D6312" w:rsidP="004D6312">
      <w:pPr>
        <w:pStyle w:val="evidencetext"/>
        <w:rPr>
          <w:lang w:eastAsia="ko-KR"/>
        </w:rPr>
      </w:pPr>
    </w:p>
    <w:p w:rsidR="00B11571" w:rsidRPr="00B11571" w:rsidRDefault="00B11571" w:rsidP="00B11571">
      <w:pPr>
        <w:pStyle w:val="Heading4"/>
        <w:rPr>
          <w:rStyle w:val="StyleStyleBold12pt"/>
        </w:rPr>
      </w:pPr>
      <w:r>
        <w:t xml:space="preserve">The precautionary principle is </w:t>
      </w:r>
      <w:proofErr w:type="gramStart"/>
      <w:r>
        <w:t>key</w:t>
      </w:r>
      <w:proofErr w:type="gramEnd"/>
      <w:r>
        <w:t xml:space="preserve"> to sustaining life for generations to come.</w:t>
      </w:r>
    </w:p>
    <w:p w:rsidR="005C64CB" w:rsidRPr="00F747A7" w:rsidRDefault="005C64CB" w:rsidP="00F747A7">
      <w:pPr>
        <w:pStyle w:val="StyleArial6ptBlackLeft05"/>
        <w:rPr>
          <w:b/>
          <w:bCs/>
          <w:sz w:val="26"/>
        </w:rPr>
      </w:pPr>
      <w:proofErr w:type="spellStart"/>
      <w:r w:rsidRPr="00F747A7">
        <w:rPr>
          <w:rStyle w:val="StyleStyleBold12pt"/>
          <w:rFonts w:asciiTheme="minorHAnsi" w:hAnsiTheme="minorHAnsi"/>
        </w:rPr>
        <w:t>Parenteau</w:t>
      </w:r>
      <w:proofErr w:type="spellEnd"/>
      <w:r w:rsidRPr="00F747A7">
        <w:rPr>
          <w:rStyle w:val="StyleStyleBold12pt"/>
          <w:rFonts w:asciiTheme="minorHAnsi" w:hAnsiTheme="minorHAnsi"/>
        </w:rPr>
        <w:t xml:space="preserve"> 1998</w:t>
      </w:r>
      <w:r>
        <w:rPr>
          <w:rStyle w:val="StyleStyleBold12pt"/>
        </w:rPr>
        <w:t xml:space="preserve"> </w:t>
      </w:r>
      <w:r>
        <w:t>(Patrick, Director, Environmental Law Center, Vermont Law School, “Rearranging The Deck Chairs: Endangered Species Act Reforms in an Era of Mass Extinction,</w:t>
      </w:r>
      <w:proofErr w:type="gramStart"/>
      <w:r>
        <w:t>” ,</w:t>
      </w:r>
      <w:proofErr w:type="gramEnd"/>
      <w:r>
        <w:t xml:space="preserve"> William and Mary Environmental Law and Policy Review Spring 22 Wm. &amp; Mary </w:t>
      </w:r>
      <w:proofErr w:type="spellStart"/>
      <w:r>
        <w:t>Envtl</w:t>
      </w:r>
      <w:proofErr w:type="spellEnd"/>
      <w:r>
        <w:t xml:space="preserve">. L. &amp; </w:t>
      </w:r>
      <w:proofErr w:type="spellStart"/>
      <w:r>
        <w:t>Pol'y</w:t>
      </w:r>
      <w:proofErr w:type="spellEnd"/>
      <w:r>
        <w:t xml:space="preserve"> Rev. 227, http://scholarship.law.wm.edu/cgi/viewcontent.cgi?article=1276&amp;context=wmelpr)</w:t>
      </w:r>
    </w:p>
    <w:p w:rsidR="000A090E" w:rsidRDefault="005C64CB" w:rsidP="000A090E">
      <w:pPr>
        <w:pStyle w:val="evidencetext"/>
      </w:pPr>
      <w:r>
        <w:t>To summarize Part I</w:t>
      </w:r>
      <w:r w:rsidRPr="005C64CB">
        <w:rPr>
          <w:rStyle w:val="highlight2"/>
        </w:rPr>
        <w:t>, the biodiversity crisis is real, and the stakes are high. Extinction estimates may vary by a wide margin, but they all agree on the central point that the current rate is far beyond any definition of "normal," and it is increasing.</w:t>
      </w:r>
      <w:r>
        <w:t xml:space="preserve"> </w:t>
      </w:r>
      <w:r>
        <w:object w:dxaOrig="210" w:dyaOrig="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2.7pt" o:ole="">
            <v:imagedata r:id="rId9" o:title=""/>
          </v:shape>
          <o:OLEObject Type="Embed" ProgID="LEXMETAFILECTRL.LexMetafileCtrlCtrl.1" ShapeID="_x0000_i1025" DrawAspect="Content" ObjectID="_1469261278" r:id="rId10"/>
        </w:object>
      </w:r>
      <w:r>
        <w:t xml:space="preserve"> </w:t>
      </w:r>
      <w:proofErr w:type="gramStart"/>
      <w:r>
        <w:t>n127</w:t>
      </w:r>
      <w:proofErr w:type="gramEnd"/>
      <w:r>
        <w:rPr>
          <w:rStyle w:val="underline"/>
        </w:rPr>
        <w:t xml:space="preserve"> </w:t>
      </w:r>
      <w:r w:rsidRPr="005C64CB">
        <w:rPr>
          <w:rStyle w:val="highlight2"/>
        </w:rPr>
        <w:t>Each extinction, no matter how inconsequential it may appear in isolation, represents another strand removed from the fabric of life, another rivet popped from the wing of the airplane</w:t>
      </w:r>
      <w:r w:rsidRPr="00F35855">
        <w:rPr>
          <w:rStyle w:val="StyleBoldUnderline"/>
        </w:rPr>
        <w:t>.</w:t>
      </w:r>
      <w:r>
        <w:t xml:space="preserve"> </w:t>
      </w:r>
      <w:r w:rsidRPr="00AB03F4">
        <w:rPr>
          <w:sz w:val="16"/>
        </w:rPr>
        <w:object w:dxaOrig="210" w:dyaOrig="210">
          <v:shape id="_x0000_i1026" type="#_x0000_t75" style="width:.7pt;height:2.7pt" o:ole="">
            <v:imagedata r:id="rId9" o:title=""/>
          </v:shape>
          <o:OLEObject Type="Embed" ProgID="LEXMETAFILECTRL.LexMetafileCtrlCtrl.1" ShapeID="_x0000_i1026" DrawAspect="Content" ObjectID="_1469261279" r:id="rId11"/>
        </w:object>
      </w:r>
      <w:r>
        <w:rPr>
          <w:sz w:val="16"/>
        </w:rPr>
        <w:t xml:space="preserve"> </w:t>
      </w:r>
      <w:proofErr w:type="gramStart"/>
      <w:r w:rsidRPr="00F35855">
        <w:t>n128</w:t>
      </w:r>
      <w:proofErr w:type="gramEnd"/>
      <w:r w:rsidRPr="00F35855">
        <w:t xml:space="preserve"> Neo-classical economics tells us almost nothing about the dollar value of individual species, let alone the cumulative value of the services that healthy ecosystems provide. </w:t>
      </w:r>
      <w:r w:rsidRPr="00F35855">
        <w:object w:dxaOrig="210" w:dyaOrig="210">
          <v:shape id="_x0000_i1027" type="#_x0000_t75" style="width:.7pt;height:2.7pt" o:ole="">
            <v:imagedata r:id="rId9" o:title=""/>
          </v:shape>
          <o:OLEObject Type="Embed" ProgID="LEXMETAFILECTRL.LexMetafileCtrlCtrl.1" ShapeID="_x0000_i1027" DrawAspect="Content" ObjectID="_1469261280" r:id="rId12"/>
        </w:object>
      </w:r>
      <w:r w:rsidRPr="00F35855">
        <w:t xml:space="preserve"> </w:t>
      </w:r>
      <w:proofErr w:type="gramStart"/>
      <w:r w:rsidRPr="00F35855">
        <w:t>n129</w:t>
      </w:r>
      <w:proofErr w:type="gramEnd"/>
      <w:r w:rsidRPr="00F35855">
        <w:t xml:space="preserve"> The emerging field of ecological economics is beginning to get a handle on these values, and the numbers being generated, though soft, are huge. </w:t>
      </w:r>
      <w:r w:rsidRPr="00F35855">
        <w:object w:dxaOrig="210" w:dyaOrig="210">
          <v:shape id="_x0000_i1028" type="#_x0000_t75" style="width:.7pt;height:2.7pt" o:ole="">
            <v:imagedata r:id="rId9" o:title=""/>
          </v:shape>
          <o:OLEObject Type="Embed" ProgID="LEXMETAFILECTRL.LexMetafileCtrlCtrl.1" ShapeID="_x0000_i1028" DrawAspect="Content" ObjectID="_1469261281" r:id="rId13"/>
        </w:object>
      </w:r>
      <w:r w:rsidRPr="00F35855">
        <w:t xml:space="preserve"> n130 Yet</w:t>
      </w:r>
      <w:r>
        <w:rPr>
          <w:rStyle w:val="underline"/>
        </w:rPr>
        <w:t xml:space="preserve"> </w:t>
      </w:r>
      <w:r w:rsidRPr="005C64CB">
        <w:rPr>
          <w:rStyle w:val="highlight2"/>
        </w:rPr>
        <w:t>in the end it is not what we know but what we do not know that may provide the most cogent argument for exercising the "precautionary principle," for trying to save "every cog and wheel," not just for ourselves but for the next seven generations to come</w:t>
      </w:r>
      <w:r w:rsidRPr="00F35855">
        <w:rPr>
          <w:rStyle w:val="StyleBoldUnderline"/>
        </w:rPr>
        <w:t>.</w:t>
      </w:r>
      <w:r>
        <w:t xml:space="preserve"> </w:t>
      </w:r>
      <w:r>
        <w:object w:dxaOrig="210" w:dyaOrig="210">
          <v:shape id="_x0000_i1029" type="#_x0000_t75" style="width:.7pt;height:2.7pt" o:ole="">
            <v:imagedata r:id="rId9" o:title=""/>
          </v:shape>
          <o:OLEObject Type="Embed" ProgID="LEXMETAFILECTRL.LexMetafileCtrlCtrl.1" ShapeID="_x0000_i1029" DrawAspect="Content" ObjectID="_1469261282" r:id="rId14"/>
        </w:object>
      </w:r>
      <w:r>
        <w:t xml:space="preserve"> </w:t>
      </w:r>
      <w:proofErr w:type="gramStart"/>
      <w:r>
        <w:t>n131</w:t>
      </w:r>
      <w:proofErr w:type="gramEnd"/>
      <w:r>
        <w:t xml:space="preserve"> All well and good, you may be thinking, but isn't habitat loss and even extinction simply the inevitable, albeit unfortunate, price we must pay for "progress?" A look at the roots of the biodiversity crisis might shed some light on this question.</w:t>
      </w:r>
    </w:p>
    <w:sectPr w:rsidR="000A090E" w:rsidSect="00F0099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2FA" w:rsidRDefault="00DB42FA" w:rsidP="005F5576">
      <w:r>
        <w:separator/>
      </w:r>
    </w:p>
  </w:endnote>
  <w:endnote w:type="continuationSeparator" w:id="0">
    <w:p w:rsidR="00DB42FA" w:rsidRDefault="00DB42FA" w:rsidP="005F55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2FA" w:rsidRDefault="00DB42FA" w:rsidP="005F5576">
      <w:r>
        <w:separator/>
      </w:r>
    </w:p>
  </w:footnote>
  <w:footnote w:type="continuationSeparator" w:id="0">
    <w:p w:rsidR="00DB42FA" w:rsidRDefault="00DB42FA" w:rsidP="005F55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displayBackgroundShape/>
  <w:proofState w:spelling="clean" w:grammar="clean"/>
  <w:attachedTemplate r:id="rId1"/>
  <w:stylePaneFormatFilter w:val="D304"/>
  <w:defaultTabStop w:val="720"/>
  <w:characterSpacingControl w:val="doNotCompress"/>
  <w:footnotePr>
    <w:footnote w:id="-1"/>
    <w:footnote w:id="0"/>
  </w:footnotePr>
  <w:endnotePr>
    <w:endnote w:id="-1"/>
    <w:endnote w:id="0"/>
  </w:endnotePr>
  <w:compat/>
  <w:rsids>
    <w:rsidRoot w:val="00D73019"/>
    <w:rsid w:val="000022F2"/>
    <w:rsid w:val="0000459F"/>
    <w:rsid w:val="00004EB4"/>
    <w:rsid w:val="00011DA2"/>
    <w:rsid w:val="0002196C"/>
    <w:rsid w:val="00021F29"/>
    <w:rsid w:val="00027EED"/>
    <w:rsid w:val="0003041D"/>
    <w:rsid w:val="00033028"/>
    <w:rsid w:val="000360A7"/>
    <w:rsid w:val="00052A1D"/>
    <w:rsid w:val="00055E12"/>
    <w:rsid w:val="00064A59"/>
    <w:rsid w:val="0007162E"/>
    <w:rsid w:val="00073B9A"/>
    <w:rsid w:val="00090287"/>
    <w:rsid w:val="00090BA2"/>
    <w:rsid w:val="00095C52"/>
    <w:rsid w:val="000978A3"/>
    <w:rsid w:val="00097D7E"/>
    <w:rsid w:val="000A090E"/>
    <w:rsid w:val="000A1D39"/>
    <w:rsid w:val="000A4FA5"/>
    <w:rsid w:val="000B61C8"/>
    <w:rsid w:val="000C767D"/>
    <w:rsid w:val="000D0B76"/>
    <w:rsid w:val="000D0F14"/>
    <w:rsid w:val="000D2AE5"/>
    <w:rsid w:val="000D3A26"/>
    <w:rsid w:val="000D3D8D"/>
    <w:rsid w:val="000E0D42"/>
    <w:rsid w:val="000E41A3"/>
    <w:rsid w:val="000E53F9"/>
    <w:rsid w:val="000F37E7"/>
    <w:rsid w:val="00113C68"/>
    <w:rsid w:val="00114663"/>
    <w:rsid w:val="0012057B"/>
    <w:rsid w:val="00126D92"/>
    <w:rsid w:val="00126E13"/>
    <w:rsid w:val="001301AC"/>
    <w:rsid w:val="001304DF"/>
    <w:rsid w:val="00140397"/>
    <w:rsid w:val="0014072D"/>
    <w:rsid w:val="00141F7D"/>
    <w:rsid w:val="00141FBF"/>
    <w:rsid w:val="00151ACB"/>
    <w:rsid w:val="0016509D"/>
    <w:rsid w:val="0016711C"/>
    <w:rsid w:val="00167A9F"/>
    <w:rsid w:val="001711E1"/>
    <w:rsid w:val="00175018"/>
    <w:rsid w:val="00177828"/>
    <w:rsid w:val="00177A1E"/>
    <w:rsid w:val="00182D51"/>
    <w:rsid w:val="0018565A"/>
    <w:rsid w:val="0019587B"/>
    <w:rsid w:val="001A4F0E"/>
    <w:rsid w:val="001B0A04"/>
    <w:rsid w:val="001B3CEC"/>
    <w:rsid w:val="001C1D82"/>
    <w:rsid w:val="001C2147"/>
    <w:rsid w:val="001C587E"/>
    <w:rsid w:val="001C7C90"/>
    <w:rsid w:val="001D0D51"/>
    <w:rsid w:val="001D106C"/>
    <w:rsid w:val="001F7572"/>
    <w:rsid w:val="0020006E"/>
    <w:rsid w:val="002009AE"/>
    <w:rsid w:val="002101DA"/>
    <w:rsid w:val="00210352"/>
    <w:rsid w:val="00217499"/>
    <w:rsid w:val="0024023F"/>
    <w:rsid w:val="00240C4E"/>
    <w:rsid w:val="00243DC0"/>
    <w:rsid w:val="00250E16"/>
    <w:rsid w:val="00257696"/>
    <w:rsid w:val="0026382E"/>
    <w:rsid w:val="00272786"/>
    <w:rsid w:val="00287AB7"/>
    <w:rsid w:val="00294D00"/>
    <w:rsid w:val="002A213E"/>
    <w:rsid w:val="002A612B"/>
    <w:rsid w:val="002B68A4"/>
    <w:rsid w:val="002C571D"/>
    <w:rsid w:val="002C5772"/>
    <w:rsid w:val="002D0374"/>
    <w:rsid w:val="002D2946"/>
    <w:rsid w:val="002D529E"/>
    <w:rsid w:val="002D6BD6"/>
    <w:rsid w:val="002E4DD9"/>
    <w:rsid w:val="002F0314"/>
    <w:rsid w:val="0031182D"/>
    <w:rsid w:val="00313B15"/>
    <w:rsid w:val="00314B9D"/>
    <w:rsid w:val="00315CA2"/>
    <w:rsid w:val="00316FEB"/>
    <w:rsid w:val="00326EEB"/>
    <w:rsid w:val="0033078A"/>
    <w:rsid w:val="00331559"/>
    <w:rsid w:val="00341D6C"/>
    <w:rsid w:val="00344E91"/>
    <w:rsid w:val="00347123"/>
    <w:rsid w:val="0034756E"/>
    <w:rsid w:val="00347E74"/>
    <w:rsid w:val="00351D97"/>
    <w:rsid w:val="00354B5B"/>
    <w:rsid w:val="00371E28"/>
    <w:rsid w:val="00376C22"/>
    <w:rsid w:val="00383E0A"/>
    <w:rsid w:val="003847C7"/>
    <w:rsid w:val="00385298"/>
    <w:rsid w:val="003852CE"/>
    <w:rsid w:val="00392E92"/>
    <w:rsid w:val="00395C83"/>
    <w:rsid w:val="003A2A3B"/>
    <w:rsid w:val="003A440C"/>
    <w:rsid w:val="003B024E"/>
    <w:rsid w:val="003B0C84"/>
    <w:rsid w:val="003B183E"/>
    <w:rsid w:val="003B2F3E"/>
    <w:rsid w:val="003B55B7"/>
    <w:rsid w:val="003C756E"/>
    <w:rsid w:val="003D2C33"/>
    <w:rsid w:val="003E4831"/>
    <w:rsid w:val="003E48DE"/>
    <w:rsid w:val="003E7E8B"/>
    <w:rsid w:val="003F3030"/>
    <w:rsid w:val="003F47AE"/>
    <w:rsid w:val="00403971"/>
    <w:rsid w:val="00403C67"/>
    <w:rsid w:val="00407386"/>
    <w:rsid w:val="004138EF"/>
    <w:rsid w:val="004319DE"/>
    <w:rsid w:val="0043287E"/>
    <w:rsid w:val="00435232"/>
    <w:rsid w:val="004400EA"/>
    <w:rsid w:val="00450882"/>
    <w:rsid w:val="00451C20"/>
    <w:rsid w:val="00452001"/>
    <w:rsid w:val="0045442E"/>
    <w:rsid w:val="004564E2"/>
    <w:rsid w:val="00462418"/>
    <w:rsid w:val="00471A70"/>
    <w:rsid w:val="00473A79"/>
    <w:rsid w:val="00475E03"/>
    <w:rsid w:val="00476723"/>
    <w:rsid w:val="0047798D"/>
    <w:rsid w:val="00487173"/>
    <w:rsid w:val="004931DE"/>
    <w:rsid w:val="004A34FF"/>
    <w:rsid w:val="004A6083"/>
    <w:rsid w:val="004A6E81"/>
    <w:rsid w:val="004A7806"/>
    <w:rsid w:val="004B0545"/>
    <w:rsid w:val="004B7E46"/>
    <w:rsid w:val="004D3745"/>
    <w:rsid w:val="004D3987"/>
    <w:rsid w:val="004D6312"/>
    <w:rsid w:val="004E294C"/>
    <w:rsid w:val="004E3132"/>
    <w:rsid w:val="004E552E"/>
    <w:rsid w:val="004E656D"/>
    <w:rsid w:val="004F0849"/>
    <w:rsid w:val="004F173C"/>
    <w:rsid w:val="004F1B8C"/>
    <w:rsid w:val="004F33F3"/>
    <w:rsid w:val="004F45B0"/>
    <w:rsid w:val="005020C3"/>
    <w:rsid w:val="00504E33"/>
    <w:rsid w:val="005111F8"/>
    <w:rsid w:val="00513FA2"/>
    <w:rsid w:val="00514387"/>
    <w:rsid w:val="00516459"/>
    <w:rsid w:val="00520153"/>
    <w:rsid w:val="005201DF"/>
    <w:rsid w:val="005321A1"/>
    <w:rsid w:val="005349E1"/>
    <w:rsid w:val="00537EF5"/>
    <w:rsid w:val="005420CC"/>
    <w:rsid w:val="005434D0"/>
    <w:rsid w:val="0054437C"/>
    <w:rsid w:val="00546D61"/>
    <w:rsid w:val="00554C69"/>
    <w:rsid w:val="005579BF"/>
    <w:rsid w:val="00560C3E"/>
    <w:rsid w:val="00563468"/>
    <w:rsid w:val="00564EC2"/>
    <w:rsid w:val="00565191"/>
    <w:rsid w:val="00565EAE"/>
    <w:rsid w:val="00573677"/>
    <w:rsid w:val="00575F7D"/>
    <w:rsid w:val="00580383"/>
    <w:rsid w:val="00580E40"/>
    <w:rsid w:val="00582676"/>
    <w:rsid w:val="00590731"/>
    <w:rsid w:val="005A506B"/>
    <w:rsid w:val="005A701C"/>
    <w:rsid w:val="005B2444"/>
    <w:rsid w:val="005B2D14"/>
    <w:rsid w:val="005B3140"/>
    <w:rsid w:val="005C0B05"/>
    <w:rsid w:val="005C2378"/>
    <w:rsid w:val="005C64CB"/>
    <w:rsid w:val="005D1127"/>
    <w:rsid w:val="005D1156"/>
    <w:rsid w:val="005E0681"/>
    <w:rsid w:val="005E170D"/>
    <w:rsid w:val="005E2AF1"/>
    <w:rsid w:val="005E3B08"/>
    <w:rsid w:val="005E3FE4"/>
    <w:rsid w:val="005E572E"/>
    <w:rsid w:val="005F5576"/>
    <w:rsid w:val="006014AB"/>
    <w:rsid w:val="00604EE9"/>
    <w:rsid w:val="00605F20"/>
    <w:rsid w:val="0061680A"/>
    <w:rsid w:val="00623B70"/>
    <w:rsid w:val="00625F22"/>
    <w:rsid w:val="0063578B"/>
    <w:rsid w:val="00636B3D"/>
    <w:rsid w:val="00641025"/>
    <w:rsid w:val="00647FE7"/>
    <w:rsid w:val="00650E98"/>
    <w:rsid w:val="00656C61"/>
    <w:rsid w:val="006672D8"/>
    <w:rsid w:val="00670D96"/>
    <w:rsid w:val="00672877"/>
    <w:rsid w:val="00683154"/>
    <w:rsid w:val="00690115"/>
    <w:rsid w:val="00690898"/>
    <w:rsid w:val="00693039"/>
    <w:rsid w:val="00693A5A"/>
    <w:rsid w:val="006B302F"/>
    <w:rsid w:val="006B77F5"/>
    <w:rsid w:val="006C3404"/>
    <w:rsid w:val="006C64D4"/>
    <w:rsid w:val="006E53F0"/>
    <w:rsid w:val="006F46C3"/>
    <w:rsid w:val="006F7CDF"/>
    <w:rsid w:val="00700BDB"/>
    <w:rsid w:val="0070121B"/>
    <w:rsid w:val="00701E73"/>
    <w:rsid w:val="00711FE2"/>
    <w:rsid w:val="00712649"/>
    <w:rsid w:val="007149F2"/>
    <w:rsid w:val="00714BC9"/>
    <w:rsid w:val="00723F91"/>
    <w:rsid w:val="00725623"/>
    <w:rsid w:val="00740C19"/>
    <w:rsid w:val="00743059"/>
    <w:rsid w:val="00744F58"/>
    <w:rsid w:val="00750CED"/>
    <w:rsid w:val="00760A29"/>
    <w:rsid w:val="00771E18"/>
    <w:rsid w:val="007739F1"/>
    <w:rsid w:val="007745C6"/>
    <w:rsid w:val="007755F6"/>
    <w:rsid w:val="00775B2A"/>
    <w:rsid w:val="007761AD"/>
    <w:rsid w:val="00777387"/>
    <w:rsid w:val="007815E5"/>
    <w:rsid w:val="00787343"/>
    <w:rsid w:val="00790BFA"/>
    <w:rsid w:val="00791121"/>
    <w:rsid w:val="00791C88"/>
    <w:rsid w:val="00797B76"/>
    <w:rsid w:val="007A3D06"/>
    <w:rsid w:val="007B383B"/>
    <w:rsid w:val="007C350D"/>
    <w:rsid w:val="007C3689"/>
    <w:rsid w:val="007C3C9B"/>
    <w:rsid w:val="007D3012"/>
    <w:rsid w:val="007D65A7"/>
    <w:rsid w:val="007E3F59"/>
    <w:rsid w:val="007E5043"/>
    <w:rsid w:val="007E5183"/>
    <w:rsid w:val="008133F9"/>
    <w:rsid w:val="00822073"/>
    <w:rsid w:val="00823AAC"/>
    <w:rsid w:val="00854C66"/>
    <w:rsid w:val="008553E1"/>
    <w:rsid w:val="0087643B"/>
    <w:rsid w:val="00877669"/>
    <w:rsid w:val="00897F92"/>
    <w:rsid w:val="008A64C9"/>
    <w:rsid w:val="008B180A"/>
    <w:rsid w:val="008B24B7"/>
    <w:rsid w:val="008C2CD8"/>
    <w:rsid w:val="008C5743"/>
    <w:rsid w:val="008C68EE"/>
    <w:rsid w:val="008C7F44"/>
    <w:rsid w:val="008D4273"/>
    <w:rsid w:val="008D4EF3"/>
    <w:rsid w:val="008E0E4F"/>
    <w:rsid w:val="008E1FD5"/>
    <w:rsid w:val="008E4139"/>
    <w:rsid w:val="008F322F"/>
    <w:rsid w:val="008F3BB5"/>
    <w:rsid w:val="00907DFE"/>
    <w:rsid w:val="00914596"/>
    <w:rsid w:val="009146BF"/>
    <w:rsid w:val="00915AD4"/>
    <w:rsid w:val="00915EF1"/>
    <w:rsid w:val="00924C08"/>
    <w:rsid w:val="00927D88"/>
    <w:rsid w:val="00930D1F"/>
    <w:rsid w:val="00934AA7"/>
    <w:rsid w:val="00935127"/>
    <w:rsid w:val="0094025E"/>
    <w:rsid w:val="0094256C"/>
    <w:rsid w:val="00953F11"/>
    <w:rsid w:val="009706C1"/>
    <w:rsid w:val="00976675"/>
    <w:rsid w:val="00976FBF"/>
    <w:rsid w:val="00984B38"/>
    <w:rsid w:val="00994746"/>
    <w:rsid w:val="009A0636"/>
    <w:rsid w:val="009A6FF5"/>
    <w:rsid w:val="009B2B47"/>
    <w:rsid w:val="009B35DB"/>
    <w:rsid w:val="009C4298"/>
    <w:rsid w:val="009D231E"/>
    <w:rsid w:val="009D318C"/>
    <w:rsid w:val="009E7A06"/>
    <w:rsid w:val="009F3B5E"/>
    <w:rsid w:val="00A10B8B"/>
    <w:rsid w:val="00A20D78"/>
    <w:rsid w:val="00A2174A"/>
    <w:rsid w:val="00A22980"/>
    <w:rsid w:val="00A26733"/>
    <w:rsid w:val="00A3595E"/>
    <w:rsid w:val="00A46C7F"/>
    <w:rsid w:val="00A52D3D"/>
    <w:rsid w:val="00A73245"/>
    <w:rsid w:val="00A77145"/>
    <w:rsid w:val="00A82989"/>
    <w:rsid w:val="00A904FE"/>
    <w:rsid w:val="00A9262C"/>
    <w:rsid w:val="00AB3B76"/>
    <w:rsid w:val="00AB61DD"/>
    <w:rsid w:val="00AC222F"/>
    <w:rsid w:val="00AC2CC7"/>
    <w:rsid w:val="00AC7B3B"/>
    <w:rsid w:val="00AD3CE6"/>
    <w:rsid w:val="00AE1307"/>
    <w:rsid w:val="00AE7586"/>
    <w:rsid w:val="00AF7A65"/>
    <w:rsid w:val="00B03A5E"/>
    <w:rsid w:val="00B06710"/>
    <w:rsid w:val="00B07EBF"/>
    <w:rsid w:val="00B11571"/>
    <w:rsid w:val="00B166CB"/>
    <w:rsid w:val="00B235E1"/>
    <w:rsid w:val="00B272CF"/>
    <w:rsid w:val="00B3145D"/>
    <w:rsid w:val="00B357BA"/>
    <w:rsid w:val="00B45786"/>
    <w:rsid w:val="00B52C5B"/>
    <w:rsid w:val="00B564DB"/>
    <w:rsid w:val="00B768B6"/>
    <w:rsid w:val="00B805B5"/>
    <w:rsid w:val="00B816A3"/>
    <w:rsid w:val="00B908D1"/>
    <w:rsid w:val="00B940D1"/>
    <w:rsid w:val="00BB3C76"/>
    <w:rsid w:val="00BB46BD"/>
    <w:rsid w:val="00BB58BD"/>
    <w:rsid w:val="00BB6A26"/>
    <w:rsid w:val="00BB74CF"/>
    <w:rsid w:val="00BC1034"/>
    <w:rsid w:val="00BE2408"/>
    <w:rsid w:val="00BE3EC6"/>
    <w:rsid w:val="00BE5BEB"/>
    <w:rsid w:val="00BE6528"/>
    <w:rsid w:val="00C0087A"/>
    <w:rsid w:val="00C05F9D"/>
    <w:rsid w:val="00C27212"/>
    <w:rsid w:val="00C34185"/>
    <w:rsid w:val="00C40164"/>
    <w:rsid w:val="00C42DD6"/>
    <w:rsid w:val="00C545E7"/>
    <w:rsid w:val="00C66858"/>
    <w:rsid w:val="00C72E69"/>
    <w:rsid w:val="00C7411E"/>
    <w:rsid w:val="00C77229"/>
    <w:rsid w:val="00C81958"/>
    <w:rsid w:val="00C84988"/>
    <w:rsid w:val="00CA4AF6"/>
    <w:rsid w:val="00CA59CA"/>
    <w:rsid w:val="00CB2356"/>
    <w:rsid w:val="00CB4075"/>
    <w:rsid w:val="00CB4E6D"/>
    <w:rsid w:val="00CC23DE"/>
    <w:rsid w:val="00CD3E3A"/>
    <w:rsid w:val="00CD7459"/>
    <w:rsid w:val="00CE55A6"/>
    <w:rsid w:val="00CF0622"/>
    <w:rsid w:val="00CF13FC"/>
    <w:rsid w:val="00CF4AAF"/>
    <w:rsid w:val="00CF561A"/>
    <w:rsid w:val="00CF6C18"/>
    <w:rsid w:val="00CF7EA8"/>
    <w:rsid w:val="00D004DA"/>
    <w:rsid w:val="00D01673"/>
    <w:rsid w:val="00D0309A"/>
    <w:rsid w:val="00D07BA4"/>
    <w:rsid w:val="00D109BA"/>
    <w:rsid w:val="00D176BE"/>
    <w:rsid w:val="00D17C4E"/>
    <w:rsid w:val="00D21359"/>
    <w:rsid w:val="00D215F6"/>
    <w:rsid w:val="00D22BE1"/>
    <w:rsid w:val="00D2765B"/>
    <w:rsid w:val="00D31DF7"/>
    <w:rsid w:val="00D33B91"/>
    <w:rsid w:val="00D415C6"/>
    <w:rsid w:val="00D420EA"/>
    <w:rsid w:val="00D4639E"/>
    <w:rsid w:val="00D51ABF"/>
    <w:rsid w:val="00D5444B"/>
    <w:rsid w:val="00D55302"/>
    <w:rsid w:val="00D56E09"/>
    <w:rsid w:val="00D57CBF"/>
    <w:rsid w:val="00D66ABC"/>
    <w:rsid w:val="00D71CFC"/>
    <w:rsid w:val="00D73019"/>
    <w:rsid w:val="00D86024"/>
    <w:rsid w:val="00D94CA3"/>
    <w:rsid w:val="00D96595"/>
    <w:rsid w:val="00DA018C"/>
    <w:rsid w:val="00DA3C9D"/>
    <w:rsid w:val="00DB0F7E"/>
    <w:rsid w:val="00DB42FA"/>
    <w:rsid w:val="00DB5489"/>
    <w:rsid w:val="00DB6C98"/>
    <w:rsid w:val="00DC5FB8"/>
    <w:rsid w:val="00DC701C"/>
    <w:rsid w:val="00DD7F91"/>
    <w:rsid w:val="00E00376"/>
    <w:rsid w:val="00E00C20"/>
    <w:rsid w:val="00E01016"/>
    <w:rsid w:val="00E043B1"/>
    <w:rsid w:val="00E11F67"/>
    <w:rsid w:val="00E14EBD"/>
    <w:rsid w:val="00E16734"/>
    <w:rsid w:val="00E23260"/>
    <w:rsid w:val="00E2367A"/>
    <w:rsid w:val="00E27BC7"/>
    <w:rsid w:val="00E35FC9"/>
    <w:rsid w:val="00E377A4"/>
    <w:rsid w:val="00E41346"/>
    <w:rsid w:val="00E420E9"/>
    <w:rsid w:val="00E4635D"/>
    <w:rsid w:val="00E61D76"/>
    <w:rsid w:val="00E674DB"/>
    <w:rsid w:val="00E70912"/>
    <w:rsid w:val="00E75F28"/>
    <w:rsid w:val="00E90AA6"/>
    <w:rsid w:val="00E977B8"/>
    <w:rsid w:val="00E97AD1"/>
    <w:rsid w:val="00EA109B"/>
    <w:rsid w:val="00EA15A8"/>
    <w:rsid w:val="00EA2926"/>
    <w:rsid w:val="00EB2CDE"/>
    <w:rsid w:val="00EC1A81"/>
    <w:rsid w:val="00EC7E5C"/>
    <w:rsid w:val="00ED78F1"/>
    <w:rsid w:val="00EE07F0"/>
    <w:rsid w:val="00EE4DCA"/>
    <w:rsid w:val="00EE5F04"/>
    <w:rsid w:val="00EF0F62"/>
    <w:rsid w:val="00F007E1"/>
    <w:rsid w:val="00F00999"/>
    <w:rsid w:val="00F0134E"/>
    <w:rsid w:val="00F057C6"/>
    <w:rsid w:val="00F07DC2"/>
    <w:rsid w:val="00F16BE1"/>
    <w:rsid w:val="00F17D96"/>
    <w:rsid w:val="00F22565"/>
    <w:rsid w:val="00F3380E"/>
    <w:rsid w:val="00F34E2C"/>
    <w:rsid w:val="00F4054D"/>
    <w:rsid w:val="00F40837"/>
    <w:rsid w:val="00F42F79"/>
    <w:rsid w:val="00F47773"/>
    <w:rsid w:val="00F5019D"/>
    <w:rsid w:val="00F56308"/>
    <w:rsid w:val="00F634D6"/>
    <w:rsid w:val="00F64385"/>
    <w:rsid w:val="00F6473F"/>
    <w:rsid w:val="00F747A7"/>
    <w:rsid w:val="00F76366"/>
    <w:rsid w:val="00F805C0"/>
    <w:rsid w:val="00F9109E"/>
    <w:rsid w:val="00FB4261"/>
    <w:rsid w:val="00FB43B1"/>
    <w:rsid w:val="00FC0608"/>
    <w:rsid w:val="00FC2155"/>
    <w:rsid w:val="00FC41A7"/>
    <w:rsid w:val="00FD675B"/>
    <w:rsid w:val="00FD7483"/>
    <w:rsid w:val="00FE352F"/>
    <w:rsid w:val="00FE380E"/>
    <w:rsid w:val="00FE4404"/>
    <w:rsid w:val="00FF3D19"/>
    <w:rsid w:val="00FF720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1" w:qFormat="1"/>
    <w:lsdException w:name="heading 2" w:uiPriority="2" w:unhideWhenUsed="1" w:qFormat="1"/>
    <w:lsdException w:name="heading 3" w:uiPriority="3" w:unhideWhenUsed="1" w:qFormat="1"/>
    <w:lsdException w:name="heading 4" w:semiHidden="0"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6" w:qFormat="1"/>
    <w:lsdException w:name="Default Paragraph Font" w:uiPriority="1" w:unhideWhenUsed="1"/>
    <w:lsdException w:name="Subtitle" w:uiPriority="11"/>
    <w:lsdException w:name="Strong" w:uiPriority="22"/>
    <w:lsdException w:name="Emphasis" w:semiHidden="0" w:uiPriority="7"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aliases w:val="Normal/Card"/>
    <w:qFormat/>
    <w:rsid w:val="00554C69"/>
    <w:pPr>
      <w:spacing w:after="0" w:line="240" w:lineRule="auto"/>
    </w:pPr>
    <w:rPr>
      <w:rFonts w:ascii="Calibri" w:hAnsi="Calibri" w:cs="Calibri"/>
    </w:rPr>
  </w:style>
  <w:style w:type="paragraph" w:styleId="Heading1">
    <w:name w:val="heading 1"/>
    <w:aliases w:val="Pocket"/>
    <w:basedOn w:val="Normal"/>
    <w:next w:val="Normal"/>
    <w:link w:val="Heading1Char"/>
    <w:uiPriority w:val="1"/>
    <w:qFormat/>
    <w:rsid w:val="00554C69"/>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Theme="majorEastAsia" w:cstheme="majorBidi"/>
      <w:b/>
      <w:bCs/>
      <w:sz w:val="52"/>
      <w:szCs w:val="28"/>
    </w:rPr>
  </w:style>
  <w:style w:type="paragraph" w:styleId="Heading2">
    <w:name w:val="heading 2"/>
    <w:aliases w:val="Hat"/>
    <w:basedOn w:val="Normal"/>
    <w:next w:val="Normal"/>
    <w:link w:val="Heading2Char"/>
    <w:uiPriority w:val="2"/>
    <w:qFormat/>
    <w:rsid w:val="00554C69"/>
    <w:pPr>
      <w:keepNext/>
      <w:keepLines/>
      <w:pageBreakBefore/>
      <w:spacing w:before="480"/>
      <w:jc w:val="center"/>
      <w:outlineLvl w:val="1"/>
    </w:pPr>
    <w:rPr>
      <w:rFonts w:eastAsiaTheme="majorEastAsia" w:cstheme="majorBidi"/>
      <w:b/>
      <w:bCs/>
      <w:sz w:val="44"/>
      <w:szCs w:val="26"/>
      <w:u w:val="double"/>
    </w:rPr>
  </w:style>
  <w:style w:type="paragraph" w:styleId="Heading3">
    <w:name w:val="heading 3"/>
    <w:aliases w:val="Block"/>
    <w:basedOn w:val="Normal"/>
    <w:next w:val="Normal"/>
    <w:link w:val="Heading3Char"/>
    <w:uiPriority w:val="3"/>
    <w:qFormat/>
    <w:rsid w:val="00554C69"/>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
    <w:basedOn w:val="Normal"/>
    <w:next w:val="Normal"/>
    <w:link w:val="Heading4Char"/>
    <w:uiPriority w:val="4"/>
    <w:qFormat/>
    <w:rsid w:val="00C81958"/>
    <w:pPr>
      <w:keepNext/>
      <w:keepLines/>
      <w:spacing w:before="200"/>
      <w:outlineLvl w:val="3"/>
    </w:pPr>
    <w:rPr>
      <w:rFonts w:eastAsiaTheme="majorEastAsia" w:cstheme="majorBidi"/>
      <w:b/>
      <w:bCs/>
      <w:iCs/>
      <w:sz w:val="26"/>
    </w:rPr>
  </w:style>
  <w:style w:type="character" w:default="1" w:styleId="DefaultParagraphFont">
    <w:name w:val="Default Paragraph Font"/>
    <w:uiPriority w:val="1"/>
    <w:unhideWhenUsed/>
    <w:rsid w:val="00554C6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54C69"/>
  </w:style>
  <w:style w:type="character" w:customStyle="1" w:styleId="Heading1Char">
    <w:name w:val="Heading 1 Char"/>
    <w:aliases w:val="Pocket Char"/>
    <w:basedOn w:val="DefaultParagraphFont"/>
    <w:link w:val="Heading1"/>
    <w:uiPriority w:val="1"/>
    <w:rsid w:val="00554C69"/>
    <w:rPr>
      <w:rFonts w:ascii="Calibri" w:eastAsiaTheme="majorEastAsia" w:hAnsi="Calibri" w:cstheme="majorBidi"/>
      <w:b/>
      <w:bCs/>
      <w:sz w:val="52"/>
      <w:szCs w:val="28"/>
    </w:rPr>
  </w:style>
  <w:style w:type="character" w:customStyle="1" w:styleId="Heading2Char">
    <w:name w:val="Heading 2 Char"/>
    <w:aliases w:val="Hat Char"/>
    <w:basedOn w:val="DefaultParagraphFont"/>
    <w:link w:val="Heading2"/>
    <w:uiPriority w:val="2"/>
    <w:rsid w:val="00554C69"/>
    <w:rPr>
      <w:rFonts w:ascii="Calibri" w:eastAsiaTheme="majorEastAsia" w:hAnsi="Calibri" w:cstheme="majorBidi"/>
      <w:b/>
      <w:bCs/>
      <w:sz w:val="44"/>
      <w:szCs w:val="26"/>
      <w:u w:val="double"/>
    </w:rPr>
  </w:style>
  <w:style w:type="character" w:styleId="Emphasis">
    <w:name w:val="Emphasis"/>
    <w:aliases w:val="Evidence,Minimized,minimized,Highlighted,tag2,Size 10,emphasis in card,CD Card,ED - Tag,Underlined,emphasis,Emphasis!!,small,Qualifications,bold underline,normal card text,Shrunk,qualifications in card,qualifications"/>
    <w:basedOn w:val="DefaultParagraphFont"/>
    <w:uiPriority w:val="7"/>
    <w:qFormat/>
    <w:rsid w:val="00554C69"/>
    <w:rPr>
      <w:rFonts w:ascii="Calibri" w:hAnsi="Calibri" w:cs="Calibri"/>
      <w:b/>
      <w:i w:val="0"/>
      <w:iCs/>
      <w:sz w:val="22"/>
      <w:u w:val="single"/>
      <w:bdr w:val="single" w:sz="18" w:space="0" w:color="auto"/>
    </w:rPr>
  </w:style>
  <w:style w:type="character" w:customStyle="1" w:styleId="StyleBold">
    <w:name w:val="Style Bold"/>
    <w:basedOn w:val="DefaultParagraphFont"/>
    <w:uiPriority w:val="9"/>
    <w:semiHidden/>
    <w:rsid w:val="00554C69"/>
    <w:rPr>
      <w:b/>
      <w:bCs/>
    </w:rPr>
  </w:style>
  <w:style w:type="character" w:customStyle="1" w:styleId="Heading3Char">
    <w:name w:val="Heading 3 Char"/>
    <w:aliases w:val="Block Char"/>
    <w:basedOn w:val="DefaultParagraphFont"/>
    <w:link w:val="Heading3"/>
    <w:uiPriority w:val="3"/>
    <w:rsid w:val="00554C69"/>
    <w:rPr>
      <w:rFonts w:ascii="Calibri" w:eastAsiaTheme="majorEastAsia" w:hAnsi="Calibri" w:cstheme="majorBidi"/>
      <w:b/>
      <w:bCs/>
      <w:sz w:val="32"/>
      <w:u w:val="single"/>
    </w:rPr>
  </w:style>
  <w:style w:type="character" w:customStyle="1" w:styleId="StyleBoldUnderline">
    <w:name w:val="Style Bold Underline"/>
    <w:aliases w:val="Underline,Intense Emphasis1,Intense Emphasis11,apple-style-span + 6 pt,Bold,Kern at 16 pt,Intense Emphasis111,Intense Emphasis2,HHeading 3 + 12 pt,Style,c,Cards + Font: 12 pt Char,Bold Cite Char,Citation Char Char Char,ci"/>
    <w:basedOn w:val="DefaultParagraphFont"/>
    <w:uiPriority w:val="6"/>
    <w:qFormat/>
    <w:rsid w:val="00554C69"/>
    <w:rPr>
      <w:b w:val="0"/>
      <w:bCs/>
      <w:sz w:val="22"/>
      <w:u w:val="single"/>
    </w:rPr>
  </w:style>
  <w:style w:type="character" w:customStyle="1" w:styleId="StyleStyleBold12pt">
    <w:name w:val="Style Style Bold + 12 pt"/>
    <w:aliases w:val="Cite,Style Style Bold,Style Style Bold + 12pt,Style Style + 12 pt,Style Style Bo... +,Old Cite,Style Style Bold + 10 pt"/>
    <w:basedOn w:val="StyleBold"/>
    <w:uiPriority w:val="5"/>
    <w:qFormat/>
    <w:rsid w:val="00554C69"/>
    <w:rPr>
      <w:sz w:val="26"/>
      <w:u w:val="none"/>
    </w:rPr>
  </w:style>
  <w:style w:type="paragraph" w:styleId="Header">
    <w:name w:val="header"/>
    <w:basedOn w:val="Normal"/>
    <w:link w:val="HeaderChar"/>
    <w:uiPriority w:val="99"/>
    <w:semiHidden/>
    <w:rsid w:val="00554C69"/>
    <w:pPr>
      <w:tabs>
        <w:tab w:val="center" w:pos="4680"/>
        <w:tab w:val="right" w:pos="9360"/>
      </w:tabs>
    </w:pPr>
  </w:style>
  <w:style w:type="character" w:customStyle="1" w:styleId="HeaderChar">
    <w:name w:val="Header Char"/>
    <w:basedOn w:val="DefaultParagraphFont"/>
    <w:link w:val="Header"/>
    <w:uiPriority w:val="99"/>
    <w:semiHidden/>
    <w:rsid w:val="00554C69"/>
    <w:rPr>
      <w:rFonts w:ascii="Calibri" w:hAnsi="Calibri" w:cs="Calibri"/>
    </w:rPr>
  </w:style>
  <w:style w:type="paragraph" w:styleId="Footer">
    <w:name w:val="footer"/>
    <w:basedOn w:val="Normal"/>
    <w:link w:val="FooterChar"/>
    <w:uiPriority w:val="99"/>
    <w:semiHidden/>
    <w:rsid w:val="00554C69"/>
    <w:pPr>
      <w:tabs>
        <w:tab w:val="center" w:pos="4680"/>
        <w:tab w:val="right" w:pos="9360"/>
      </w:tabs>
    </w:pPr>
  </w:style>
  <w:style w:type="character" w:customStyle="1" w:styleId="FooterChar">
    <w:name w:val="Footer Char"/>
    <w:basedOn w:val="DefaultParagraphFont"/>
    <w:link w:val="Footer"/>
    <w:uiPriority w:val="99"/>
    <w:semiHidden/>
    <w:rsid w:val="00554C69"/>
    <w:rPr>
      <w:rFonts w:ascii="Calibri" w:hAnsi="Calibri" w:cs="Calibri"/>
    </w:rPr>
  </w:style>
  <w:style w:type="character" w:styleId="Hyperlink">
    <w:name w:val="Hyperlink"/>
    <w:basedOn w:val="DefaultParagraphFont"/>
    <w:uiPriority w:val="99"/>
    <w:semiHidden/>
    <w:rsid w:val="00554C69"/>
    <w:rPr>
      <w:color w:val="auto"/>
      <w:u w:val="none"/>
    </w:rPr>
  </w:style>
  <w:style w:type="character" w:styleId="FollowedHyperlink">
    <w:name w:val="FollowedHyperlink"/>
    <w:basedOn w:val="DefaultParagraphFont"/>
    <w:uiPriority w:val="99"/>
    <w:semiHidden/>
    <w:rsid w:val="00554C69"/>
    <w:rPr>
      <w:color w:val="auto"/>
      <w:u w:val="none"/>
    </w:rPr>
  </w:style>
  <w:style w:type="character" w:customStyle="1" w:styleId="Heading4Char">
    <w:name w:val="Heading 4 Char"/>
    <w:aliases w:val="Tag Char"/>
    <w:basedOn w:val="DefaultParagraphFont"/>
    <w:link w:val="Heading4"/>
    <w:uiPriority w:val="4"/>
    <w:rsid w:val="00C81958"/>
    <w:rPr>
      <w:rFonts w:ascii="Calibri" w:eastAsiaTheme="majorEastAsia" w:hAnsi="Calibri" w:cstheme="majorBidi"/>
      <w:b/>
      <w:bCs/>
      <w:iCs/>
      <w:sz w:val="26"/>
    </w:rPr>
  </w:style>
  <w:style w:type="paragraph" w:customStyle="1" w:styleId="evidencetext">
    <w:name w:val="evidence text"/>
    <w:basedOn w:val="Normal"/>
    <w:link w:val="evidencetextChar1"/>
    <w:qFormat/>
    <w:rsid w:val="006B77F5"/>
    <w:pPr>
      <w:ind w:left="1008" w:right="720"/>
    </w:pPr>
    <w:rPr>
      <w:rFonts w:ascii="Arial" w:eastAsia="Times New Roman" w:hAnsi="Arial" w:cs="Times New Roman"/>
      <w:color w:val="000000"/>
      <w:sz w:val="12"/>
      <w:szCs w:val="24"/>
    </w:rPr>
  </w:style>
  <w:style w:type="character" w:customStyle="1" w:styleId="highlight2">
    <w:name w:val="highlight2"/>
    <w:rsid w:val="006B77F5"/>
    <w:rPr>
      <w:rFonts w:ascii="Arial" w:hAnsi="Arial"/>
      <w:b/>
      <w:sz w:val="19"/>
      <w:u w:val="thick"/>
      <w:bdr w:val="none" w:sz="0" w:space="0" w:color="auto"/>
      <w:shd w:val="clear" w:color="auto" w:fill="auto"/>
    </w:rPr>
  </w:style>
  <w:style w:type="character" w:customStyle="1" w:styleId="reduce2">
    <w:name w:val="reduce2"/>
    <w:rsid w:val="006B77F5"/>
    <w:rPr>
      <w:rFonts w:ascii="Arial" w:hAnsi="Arial" w:cs="Arial"/>
      <w:color w:val="000000"/>
      <w:sz w:val="12"/>
      <w:szCs w:val="22"/>
    </w:rPr>
  </w:style>
  <w:style w:type="character" w:customStyle="1" w:styleId="box">
    <w:name w:val="box"/>
    <w:rsid w:val="006B77F5"/>
    <w:rPr>
      <w:rFonts w:ascii="Arial" w:hAnsi="Arial" w:cs="Arial"/>
      <w:b/>
      <w:color w:val="000000"/>
      <w:sz w:val="19"/>
      <w:szCs w:val="22"/>
      <w:u w:val="thick"/>
      <w:bdr w:val="single" w:sz="12" w:space="0" w:color="auto"/>
    </w:rPr>
  </w:style>
  <w:style w:type="character" w:customStyle="1" w:styleId="evidencetextChar1">
    <w:name w:val="evidence text Char1"/>
    <w:link w:val="evidencetext"/>
    <w:rsid w:val="006B77F5"/>
    <w:rPr>
      <w:rFonts w:ascii="Arial" w:eastAsia="Times New Roman" w:hAnsi="Arial" w:cs="Times New Roman"/>
      <w:color w:val="000000"/>
      <w:sz w:val="12"/>
      <w:szCs w:val="24"/>
    </w:rPr>
  </w:style>
  <w:style w:type="character" w:customStyle="1" w:styleId="TagChar1">
    <w:name w:val="Tag Char1"/>
    <w:aliases w:val="Heading 2 Cha Char,TagStyle Char1,Heading 2 Char Char Char Char Char Char Char Char Char Char Char Char Char Char Char,Heading 2 Char Char Char Char Char Char Char Char Char Char Char Char,TAG Char1 Char1,Tag&amp;Ci Char"/>
    <w:qFormat/>
    <w:locked/>
    <w:rsid w:val="006B77F5"/>
    <w:rPr>
      <w:rFonts w:ascii="Arial" w:hAnsi="Arial"/>
      <w:b/>
      <w:sz w:val="22"/>
      <w:szCs w:val="24"/>
    </w:rPr>
  </w:style>
  <w:style w:type="paragraph" w:styleId="DocumentMap">
    <w:name w:val="Document Map"/>
    <w:basedOn w:val="Normal"/>
    <w:link w:val="DocumentMapChar"/>
    <w:uiPriority w:val="99"/>
    <w:semiHidden/>
    <w:rsid w:val="006B77F5"/>
    <w:rPr>
      <w:rFonts w:ascii="Tahoma" w:hAnsi="Tahoma" w:cs="Tahoma"/>
      <w:sz w:val="16"/>
      <w:szCs w:val="16"/>
    </w:rPr>
  </w:style>
  <w:style w:type="character" w:customStyle="1" w:styleId="DocumentMapChar">
    <w:name w:val="Document Map Char"/>
    <w:basedOn w:val="DefaultParagraphFont"/>
    <w:link w:val="DocumentMap"/>
    <w:uiPriority w:val="99"/>
    <w:semiHidden/>
    <w:rsid w:val="006B77F5"/>
    <w:rPr>
      <w:rFonts w:ascii="Tahoma" w:hAnsi="Tahoma" w:cs="Tahoma"/>
      <w:sz w:val="16"/>
      <w:szCs w:val="16"/>
    </w:rPr>
  </w:style>
  <w:style w:type="character" w:customStyle="1" w:styleId="TitleChar">
    <w:name w:val="Title Char"/>
    <w:link w:val="Title"/>
    <w:uiPriority w:val="6"/>
    <w:qFormat/>
    <w:rsid w:val="006B77F5"/>
    <w:rPr>
      <w:rFonts w:ascii="Times New Roman" w:hAnsi="Times New Roman"/>
      <w:sz w:val="18"/>
      <w:u w:val="single"/>
    </w:rPr>
  </w:style>
  <w:style w:type="paragraph" w:styleId="Title">
    <w:name w:val="Title"/>
    <w:basedOn w:val="Normal"/>
    <w:next w:val="Normal"/>
    <w:link w:val="TitleChar"/>
    <w:uiPriority w:val="6"/>
    <w:qFormat/>
    <w:rsid w:val="006B77F5"/>
    <w:pPr>
      <w:pBdr>
        <w:bottom w:val="single" w:sz="8" w:space="4" w:color="4F81BD"/>
      </w:pBdr>
      <w:spacing w:after="300"/>
      <w:contextualSpacing/>
    </w:pPr>
    <w:rPr>
      <w:rFonts w:ascii="Times New Roman" w:hAnsi="Times New Roman" w:cstheme="minorBidi"/>
      <w:sz w:val="18"/>
      <w:u w:val="single"/>
    </w:rPr>
  </w:style>
  <w:style w:type="character" w:customStyle="1" w:styleId="TitleChar1">
    <w:name w:val="Title Char1"/>
    <w:basedOn w:val="DefaultParagraphFont"/>
    <w:link w:val="Title"/>
    <w:uiPriority w:val="10"/>
    <w:semiHidden/>
    <w:rsid w:val="006B77F5"/>
    <w:rPr>
      <w:rFonts w:asciiTheme="majorHAnsi" w:eastAsiaTheme="majorEastAsia" w:hAnsiTheme="majorHAnsi" w:cstheme="majorBidi"/>
      <w:color w:val="17365D" w:themeColor="text2" w:themeShade="BF"/>
      <w:spacing w:val="5"/>
      <w:kern w:val="28"/>
      <w:sz w:val="52"/>
      <w:szCs w:val="52"/>
    </w:rPr>
  </w:style>
  <w:style w:type="paragraph" w:customStyle="1" w:styleId="StyleevidencetextLeft05">
    <w:name w:val="Style evidence text + Left:  0.5&quot;"/>
    <w:basedOn w:val="evidencetext"/>
    <w:rsid w:val="006B77F5"/>
    <w:pPr>
      <w:ind w:left="720"/>
    </w:pPr>
    <w:rPr>
      <w:szCs w:val="20"/>
    </w:rPr>
  </w:style>
  <w:style w:type="paragraph" w:customStyle="1" w:styleId="StyleArial6ptBlackLeft05">
    <w:name w:val="Style Arial 6 pt Black Left:  0.5&quot;"/>
    <w:basedOn w:val="Normal"/>
    <w:rsid w:val="006B77F5"/>
    <w:pPr>
      <w:ind w:left="720"/>
    </w:pPr>
    <w:rPr>
      <w:rFonts w:ascii="Arial" w:hAnsi="Arial" w:cs="Times New Roman"/>
      <w:color w:val="000000"/>
      <w:sz w:val="12"/>
      <w:szCs w:val="20"/>
    </w:rPr>
  </w:style>
  <w:style w:type="paragraph" w:customStyle="1" w:styleId="card">
    <w:name w:val="card"/>
    <w:basedOn w:val="Normal"/>
    <w:link w:val="cardChar"/>
    <w:qFormat/>
    <w:rsid w:val="005C64CB"/>
    <w:pPr>
      <w:ind w:left="288" w:right="288"/>
    </w:pPr>
  </w:style>
  <w:style w:type="character" w:customStyle="1" w:styleId="underline">
    <w:name w:val="underline"/>
    <w:basedOn w:val="DefaultParagraphFont"/>
    <w:qFormat/>
    <w:rsid w:val="005C64CB"/>
    <w:rPr>
      <w:u w:val="single"/>
    </w:rPr>
  </w:style>
  <w:style w:type="character" w:customStyle="1" w:styleId="cardChar">
    <w:name w:val="card Char"/>
    <w:basedOn w:val="DefaultParagraphFont"/>
    <w:link w:val="card"/>
    <w:rsid w:val="005C64CB"/>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399836469">
      <w:bodyDiv w:val="1"/>
      <w:marLeft w:val="0"/>
      <w:marRight w:val="0"/>
      <w:marTop w:val="0"/>
      <w:marBottom w:val="0"/>
      <w:divBdr>
        <w:top w:val="none" w:sz="0" w:space="0" w:color="auto"/>
        <w:left w:val="none" w:sz="0" w:space="0" w:color="auto"/>
        <w:bottom w:val="none" w:sz="0" w:space="0" w:color="auto"/>
        <w:right w:val="none" w:sz="0" w:space="0" w:color="auto"/>
      </w:divBdr>
      <w:divsChild>
        <w:div w:id="340400811">
          <w:marLeft w:val="0"/>
          <w:marRight w:val="0"/>
          <w:marTop w:val="0"/>
          <w:marBottom w:val="0"/>
          <w:divBdr>
            <w:top w:val="none" w:sz="0" w:space="0" w:color="auto"/>
            <w:left w:val="none" w:sz="0" w:space="0" w:color="auto"/>
            <w:bottom w:val="none" w:sz="0" w:space="0" w:color="auto"/>
            <w:right w:val="none" w:sz="0" w:space="0" w:color="auto"/>
          </w:divBdr>
        </w:div>
        <w:div w:id="764963236">
          <w:marLeft w:val="0"/>
          <w:marRight w:val="0"/>
          <w:marTop w:val="0"/>
          <w:marBottom w:val="0"/>
          <w:divBdr>
            <w:top w:val="none" w:sz="0" w:space="0" w:color="auto"/>
            <w:left w:val="none" w:sz="0" w:space="0" w:color="auto"/>
            <w:bottom w:val="none" w:sz="0" w:space="0" w:color="auto"/>
            <w:right w:val="none" w:sz="0" w:space="0" w:color="auto"/>
          </w:divBdr>
        </w:div>
        <w:div w:id="1479683502">
          <w:marLeft w:val="0"/>
          <w:marRight w:val="0"/>
          <w:marTop w:val="0"/>
          <w:marBottom w:val="0"/>
          <w:divBdr>
            <w:top w:val="none" w:sz="0" w:space="0" w:color="auto"/>
            <w:left w:val="none" w:sz="0" w:space="0" w:color="auto"/>
            <w:bottom w:val="none" w:sz="0" w:space="0" w:color="auto"/>
            <w:right w:val="none" w:sz="0" w:space="0" w:color="auto"/>
          </w:divBdr>
        </w:div>
        <w:div w:id="1879051395">
          <w:marLeft w:val="0"/>
          <w:marRight w:val="0"/>
          <w:marTop w:val="0"/>
          <w:marBottom w:val="0"/>
          <w:divBdr>
            <w:top w:val="none" w:sz="0" w:space="0" w:color="auto"/>
            <w:left w:val="none" w:sz="0" w:space="0" w:color="auto"/>
            <w:bottom w:val="none" w:sz="0" w:space="0" w:color="auto"/>
            <w:right w:val="none" w:sz="0" w:space="0" w:color="auto"/>
          </w:divBdr>
        </w:div>
        <w:div w:id="72241061">
          <w:marLeft w:val="0"/>
          <w:marRight w:val="0"/>
          <w:marTop w:val="0"/>
          <w:marBottom w:val="0"/>
          <w:divBdr>
            <w:top w:val="none" w:sz="0" w:space="0" w:color="auto"/>
            <w:left w:val="none" w:sz="0" w:space="0" w:color="auto"/>
            <w:bottom w:val="none" w:sz="0" w:space="0" w:color="auto"/>
            <w:right w:val="none" w:sz="0" w:space="0" w:color="auto"/>
          </w:divBdr>
        </w:div>
      </w:divsChild>
    </w:div>
    <w:div w:id="147201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874F1714B9044082B1C8579E42F29C" ma:contentTypeVersion="0" ma:contentTypeDescription="Create a new document." ma:contentTypeScope="" ma:versionID="eaf29e95780a56f523231d2e47f182c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FC0B54-6721-4707-BCD0-F7AAE2AB590B}">
  <ds:schemaRefs>
    <ds:schemaRef ds:uri="http://schemas.microsoft.com/sharepoint/v3/contenttype/forms"/>
  </ds:schemaRefs>
</ds:datastoreItem>
</file>

<file path=customXml/itemProps2.xml><?xml version="1.0" encoding="utf-8"?>
<ds:datastoreItem xmlns:ds="http://schemas.openxmlformats.org/officeDocument/2006/customXml" ds:itemID="{B1212E9D-DA85-4AD4-BC94-8E978FB43F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DBDBA3-CFC8-4A55-9C1F-BA79DA5B9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Debate</Template>
  <TotalTime>3682</TotalTime>
  <Pages>23</Pages>
  <Words>8226</Words>
  <Characters>46893</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Verbatim 4.6</vt:lpstr>
    </vt:vector>
  </TitlesOfParts>
  <Company>Ashtar Communications</Company>
  <LinksUpToDate>false</LinksUpToDate>
  <CharactersWithSpaces>55009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Verbatim 4.6</dc:title>
  <dc:creator>Kehl Van Winkle</dc:creator>
  <cp:keywords>Verbatim</cp:keywords>
  <dc:description>Verbatim 4.6</dc:description>
  <cp:lastModifiedBy>Kehl Van Winkle</cp:lastModifiedBy>
  <cp:revision>5</cp:revision>
  <dcterms:created xsi:type="dcterms:W3CDTF">2014-08-01T19:55:00Z</dcterms:created>
  <dcterms:modified xsi:type="dcterms:W3CDTF">2014-08-11T18:21:00Z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0x010100F0874F1714B9044082B1C8579E42F29C</vt:lpwstr>
  </property>
</Properties>
</file>